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C85D" w14:textId="7EBAF003" w:rsidR="009F5F18" w:rsidRPr="00D01918" w:rsidRDefault="009F5F18" w:rsidP="009E6289">
      <w:pPr>
        <w:pStyle w:val="Title"/>
        <w:rPr>
          <w:rFonts w:ascii="Calibri" w:hAnsi="Calibri"/>
          <w:color w:val="153B70"/>
          <w:sz w:val="84"/>
          <w:szCs w:val="84"/>
        </w:rPr>
      </w:pPr>
      <w:r w:rsidRPr="0CE54715">
        <w:rPr>
          <w:rFonts w:ascii="Calibri" w:hAnsi="Calibri"/>
          <w:color w:val="153B70"/>
          <w:sz w:val="84"/>
          <w:szCs w:val="84"/>
        </w:rPr>
        <w:t xml:space="preserve">CITIZENS ADVICE HARROW </w:t>
      </w:r>
    </w:p>
    <w:p w14:paraId="672A6659" w14:textId="77777777" w:rsidR="009F5F18" w:rsidRDefault="009F5F18" w:rsidP="009E6289">
      <w:pPr>
        <w:pStyle w:val="Title"/>
        <w:rPr>
          <w:rFonts w:ascii="Calibri" w:hAnsi="Calibri"/>
          <w:color w:val="153B70"/>
          <w:sz w:val="72"/>
        </w:rPr>
      </w:pPr>
    </w:p>
    <w:p w14:paraId="23458AFF" w14:textId="77777777" w:rsidR="00D01918" w:rsidRPr="00D01918" w:rsidRDefault="009F5F18" w:rsidP="009E6289">
      <w:pPr>
        <w:pStyle w:val="Title"/>
        <w:rPr>
          <w:rFonts w:ascii="Calibri" w:hAnsi="Calibri"/>
          <w:color w:val="153B70"/>
          <w:sz w:val="108"/>
          <w:szCs w:val="108"/>
        </w:rPr>
      </w:pPr>
      <w:r w:rsidRPr="00D01918">
        <w:rPr>
          <w:rFonts w:ascii="Calibri" w:hAnsi="Calibri"/>
          <w:color w:val="153B70"/>
          <w:sz w:val="108"/>
          <w:szCs w:val="108"/>
        </w:rPr>
        <w:t xml:space="preserve">VOLUNTEER APPLICATION PACK </w:t>
      </w:r>
    </w:p>
    <w:p w14:paraId="449E3233" w14:textId="77777777" w:rsidR="009F5F18" w:rsidRPr="00D01918" w:rsidRDefault="00D01918" w:rsidP="009E6289">
      <w:pPr>
        <w:pStyle w:val="Title"/>
        <w:rPr>
          <w:rFonts w:ascii="Calibri" w:hAnsi="Calibri"/>
          <w:color w:val="153B70"/>
          <w:sz w:val="96"/>
        </w:rPr>
      </w:pPr>
      <w:r>
        <w:rPr>
          <w:b w:val="0"/>
          <w:noProof/>
          <w:sz w:val="20"/>
        </w:rPr>
        <w:drawing>
          <wp:anchor distT="0" distB="0" distL="114300" distR="114300" simplePos="0" relativeHeight="251667456" behindDoc="0" locked="0" layoutInCell="1" allowOverlap="1" wp14:anchorId="282890F0" wp14:editId="374D2154">
            <wp:simplePos x="0" y="0"/>
            <wp:positionH relativeFrom="column">
              <wp:posOffset>-181398</wp:posOffset>
            </wp:positionH>
            <wp:positionV relativeFrom="paragraph">
              <wp:posOffset>4587240</wp:posOffset>
            </wp:positionV>
            <wp:extent cx="3235203" cy="1176867"/>
            <wp:effectExtent l="0" t="0" r="0" b="4445"/>
            <wp:wrapNone/>
            <wp:docPr id="4"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5203" cy="1176867"/>
                    </a:xfrm>
                    <a:prstGeom prst="rect">
                      <a:avLst/>
                    </a:prstGeom>
                    <a:noFill/>
                  </pic:spPr>
                </pic:pic>
              </a:graphicData>
            </a:graphic>
            <wp14:sizeRelH relativeFrom="page">
              <wp14:pctWidth>0</wp14:pctWidth>
            </wp14:sizeRelH>
            <wp14:sizeRelV relativeFrom="page">
              <wp14:pctHeight>0</wp14:pctHeight>
            </wp14:sizeRelV>
          </wp:anchor>
        </w:drawing>
      </w:r>
      <w:r w:rsidR="009F5F18" w:rsidRPr="00D01918">
        <w:rPr>
          <w:rFonts w:ascii="Calibri" w:hAnsi="Calibri"/>
          <w:noProof/>
          <w:color w:val="153B70"/>
          <w:sz w:val="96"/>
        </w:rPr>
        <w:drawing>
          <wp:inline distT="0" distB="0" distL="0" distR="0" wp14:anchorId="19506939" wp14:editId="3CE16AC0">
            <wp:extent cx="3335867" cy="45195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ree_adults_heritage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8701" cy="4523350"/>
                    </a:xfrm>
                    <a:prstGeom prst="rect">
                      <a:avLst/>
                    </a:prstGeom>
                  </pic:spPr>
                </pic:pic>
              </a:graphicData>
            </a:graphic>
          </wp:inline>
        </w:drawing>
      </w:r>
    </w:p>
    <w:p w14:paraId="0A37501D" w14:textId="77777777" w:rsidR="009F5F18" w:rsidRPr="009F5F18" w:rsidRDefault="009F5F18" w:rsidP="009F5F18"/>
    <w:p w14:paraId="5DAB6C7B" w14:textId="77777777" w:rsidR="009F5F18" w:rsidRDefault="009F5F18" w:rsidP="009F5F18"/>
    <w:p w14:paraId="02EB378F" w14:textId="77777777" w:rsidR="009F5F18" w:rsidRPr="009F5F18" w:rsidRDefault="009F5F18" w:rsidP="009F5F18"/>
    <w:p w14:paraId="6A05A809" w14:textId="77777777" w:rsidR="009F5F18" w:rsidRDefault="009F5F18" w:rsidP="009F5F18">
      <w:pPr>
        <w:rPr>
          <w:rFonts w:eastAsia="Open Sans" w:cs="Open Sans"/>
          <w:szCs w:val="40"/>
        </w:rPr>
      </w:pPr>
      <w:r>
        <w:br w:type="page"/>
      </w:r>
    </w:p>
    <w:p w14:paraId="4B6AB2AE" w14:textId="77777777" w:rsidR="009E6289" w:rsidRPr="00EB0DEA" w:rsidRDefault="00D01918" w:rsidP="009E6289">
      <w:pPr>
        <w:pStyle w:val="Title"/>
        <w:rPr>
          <w:rFonts w:ascii="Calibri" w:hAnsi="Calibri"/>
        </w:rPr>
      </w:pPr>
      <w:r w:rsidRPr="00EB0DEA">
        <w:rPr>
          <w:b w:val="0"/>
          <w:noProof/>
          <w:sz w:val="16"/>
        </w:rPr>
        <w:lastRenderedPageBreak/>
        <mc:AlternateContent>
          <mc:Choice Requires="wps">
            <w:drawing>
              <wp:anchor distT="0" distB="0" distL="0" distR="0" simplePos="0" relativeHeight="251665408" behindDoc="1" locked="0" layoutInCell="1" allowOverlap="1" wp14:anchorId="4E05B681" wp14:editId="4C3755D8">
                <wp:simplePos x="0" y="0"/>
                <wp:positionH relativeFrom="margin">
                  <wp:align>right</wp:align>
                </wp:positionH>
                <wp:positionV relativeFrom="paragraph">
                  <wp:posOffset>0</wp:posOffset>
                </wp:positionV>
                <wp:extent cx="1631950" cy="226060"/>
                <wp:effectExtent l="0" t="0" r="6350" b="254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E851" w14:textId="77777777" w:rsidR="009E6289" w:rsidRPr="00412D57" w:rsidRDefault="009E6289" w:rsidP="009E6289">
                            <w:pPr>
                              <w:pStyle w:val="BodyText"/>
                              <w:spacing w:line="310" w:lineRule="exact"/>
                            </w:pPr>
                            <w:r w:rsidRPr="00412D57">
                              <w:rPr>
                                <w:color w:val="153B70"/>
                              </w:rPr>
                              <w:t>Updated</w:t>
                            </w:r>
                            <w:r w:rsidRPr="00412D57">
                              <w:rPr>
                                <w:color w:val="153B70"/>
                                <w:spacing w:val="-7"/>
                              </w:rPr>
                              <w:t xml:space="preserve"> </w:t>
                            </w:r>
                            <w:r w:rsidRPr="00412D57">
                              <w:rPr>
                                <w:color w:val="153B70"/>
                              </w:rPr>
                              <w:t>January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5B681" id="_x0000_t202" coordsize="21600,21600" o:spt="202" path="m,l,21600r21600,l21600,xe">
                <v:stroke joinstyle="miter"/>
                <v:path gradientshapeok="t" o:connecttype="rect"/>
              </v:shapetype>
              <v:shape id="docshape4" o:spid="_x0000_s1026" type="#_x0000_t202" style="position:absolute;left:0;text-align:left;margin-left:77.3pt;margin-top:0;width:128.5pt;height:17.8pt;z-index:-25165107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" filled="f" stroked="f">
                <v:textbox inset="0,0,0,0">
                  <w:txbxContent>
                    <w:p w14:paraId="1771E851" w14:textId="77777777" w:rsidR="009E6289" w:rsidRPr="00412D57" w:rsidRDefault="009E6289" w:rsidP="009E6289">
                      <w:pPr>
                        <w:pStyle w:val="BodyText"/>
                        <w:spacing w:line="310" w:lineRule="exact"/>
                      </w:pPr>
                      <w:r w:rsidRPr="00412D57">
                        <w:rPr>
                          <w:color w:val="153B70"/>
                        </w:rPr>
                        <w:t>Updated</w:t>
                      </w:r>
                      <w:r w:rsidRPr="00412D57">
                        <w:rPr>
                          <w:color w:val="153B70"/>
                          <w:spacing w:val="-7"/>
                        </w:rPr>
                        <w:t xml:space="preserve"> </w:t>
                      </w:r>
                      <w:r w:rsidRPr="00412D57">
                        <w:rPr>
                          <w:color w:val="153B70"/>
                        </w:rPr>
                        <w:t>January 2023</w:t>
                      </w:r>
                    </w:p>
                  </w:txbxContent>
                </v:textbox>
                <w10:wrap type="topAndBottom" anchorx="margin"/>
              </v:shape>
            </w:pict>
          </mc:Fallback>
        </mc:AlternateContent>
      </w:r>
      <w:r w:rsidR="009E6289" w:rsidRPr="00EB0DEA">
        <w:rPr>
          <w:rFonts w:ascii="Calibri" w:hAnsi="Calibri"/>
          <w:color w:val="153B70"/>
        </w:rPr>
        <w:t xml:space="preserve">Information </w:t>
      </w:r>
      <w:r w:rsidR="009F5F18" w:rsidRPr="00EB0DEA">
        <w:rPr>
          <w:rFonts w:ascii="Calibri" w:hAnsi="Calibri"/>
          <w:color w:val="153B70"/>
        </w:rPr>
        <w:t>for Prospective</w:t>
      </w:r>
      <w:r w:rsidR="009F5F18" w:rsidRPr="00EB0DEA">
        <w:rPr>
          <w:rFonts w:ascii="Calibri" w:hAnsi="Calibri"/>
          <w:color w:val="153B70"/>
          <w:spacing w:val="-29"/>
        </w:rPr>
        <w:t xml:space="preserve"> </w:t>
      </w:r>
      <w:r w:rsidR="009F5F18" w:rsidRPr="00EB0DEA">
        <w:rPr>
          <w:rFonts w:ascii="Calibri" w:hAnsi="Calibri"/>
          <w:color w:val="153B70"/>
        </w:rPr>
        <w:t>Volunteers</w:t>
      </w:r>
    </w:p>
    <w:p w14:paraId="5A39BBE3" w14:textId="77777777" w:rsidR="009E6289" w:rsidRDefault="009E6289" w:rsidP="009E6289">
      <w:pPr>
        <w:pStyle w:val="BodyText"/>
        <w:rPr>
          <w:b/>
          <w:sz w:val="20"/>
        </w:rPr>
      </w:pPr>
    </w:p>
    <w:p w14:paraId="64B75B94" w14:textId="77777777" w:rsidR="009E6289" w:rsidRPr="00D01918" w:rsidRDefault="009E6289" w:rsidP="009E6289">
      <w:pPr>
        <w:pStyle w:val="Heading1"/>
        <w:rPr>
          <w:rFonts w:asciiTheme="minorHAnsi" w:hAnsiTheme="minorHAnsi"/>
          <w:color w:val="auto"/>
        </w:rPr>
      </w:pPr>
      <w:r w:rsidRPr="00D01918">
        <w:rPr>
          <w:rFonts w:asciiTheme="minorHAnsi" w:hAnsiTheme="minorHAnsi"/>
          <w:color w:val="auto"/>
        </w:rPr>
        <w:t>Which</w:t>
      </w:r>
      <w:r w:rsidRPr="00D01918">
        <w:rPr>
          <w:rFonts w:asciiTheme="minorHAnsi" w:hAnsiTheme="minorHAnsi"/>
          <w:color w:val="auto"/>
          <w:spacing w:val="-1"/>
        </w:rPr>
        <w:t xml:space="preserve"> </w:t>
      </w:r>
      <w:r w:rsidRPr="00D01918">
        <w:rPr>
          <w:rFonts w:asciiTheme="minorHAnsi" w:hAnsiTheme="minorHAnsi"/>
          <w:color w:val="auto"/>
        </w:rPr>
        <w:t>role is</w:t>
      </w:r>
      <w:r w:rsidRPr="00D01918">
        <w:rPr>
          <w:rFonts w:asciiTheme="minorHAnsi" w:hAnsiTheme="minorHAnsi"/>
          <w:color w:val="auto"/>
          <w:spacing w:val="-3"/>
        </w:rPr>
        <w:t xml:space="preserve"> </w:t>
      </w:r>
      <w:r w:rsidRPr="00D01918">
        <w:rPr>
          <w:rFonts w:asciiTheme="minorHAnsi" w:hAnsiTheme="minorHAnsi"/>
          <w:color w:val="auto"/>
        </w:rPr>
        <w:t>right</w:t>
      </w:r>
      <w:r w:rsidRPr="00D01918">
        <w:rPr>
          <w:rFonts w:asciiTheme="minorHAnsi" w:hAnsiTheme="minorHAnsi"/>
          <w:color w:val="auto"/>
          <w:spacing w:val="-2"/>
        </w:rPr>
        <w:t xml:space="preserve"> </w:t>
      </w:r>
      <w:r w:rsidRPr="00D01918">
        <w:rPr>
          <w:rFonts w:asciiTheme="minorHAnsi" w:hAnsiTheme="minorHAnsi"/>
          <w:color w:val="auto"/>
        </w:rPr>
        <w:t>for</w:t>
      </w:r>
      <w:r w:rsidRPr="00D01918">
        <w:rPr>
          <w:rFonts w:asciiTheme="minorHAnsi" w:hAnsiTheme="minorHAnsi"/>
          <w:color w:val="auto"/>
          <w:spacing w:val="-1"/>
        </w:rPr>
        <w:t xml:space="preserve"> </w:t>
      </w:r>
      <w:r w:rsidRPr="00D01918">
        <w:rPr>
          <w:rFonts w:asciiTheme="minorHAnsi" w:hAnsiTheme="minorHAnsi"/>
          <w:color w:val="auto"/>
          <w:spacing w:val="-5"/>
        </w:rPr>
        <w:t>me?</w:t>
      </w:r>
    </w:p>
    <w:p w14:paraId="063E1FA2" w14:textId="77777777" w:rsidR="009E6289" w:rsidRPr="009F5F18" w:rsidRDefault="009E6289" w:rsidP="009F5F18">
      <w:pPr>
        <w:pStyle w:val="BodyText"/>
        <w:spacing w:before="266" w:line="278" w:lineRule="auto"/>
        <w:ind w:left="540" w:right="903"/>
      </w:pPr>
      <w:r>
        <w:t>More</w:t>
      </w:r>
      <w:r>
        <w:rPr>
          <w:spacing w:val="-6"/>
        </w:rPr>
        <w:t xml:space="preserve"> </w:t>
      </w:r>
      <w:r>
        <w:t>information</w:t>
      </w:r>
      <w:r>
        <w:rPr>
          <w:spacing w:val="-9"/>
        </w:rPr>
        <w:t xml:space="preserve"> </w:t>
      </w:r>
      <w:r>
        <w:t>about</w:t>
      </w:r>
      <w:r>
        <w:rPr>
          <w:spacing w:val="-1"/>
        </w:rPr>
        <w:t xml:space="preserve"> </w:t>
      </w:r>
      <w:r>
        <w:t>each</w:t>
      </w:r>
      <w:r>
        <w:rPr>
          <w:spacing w:val="-9"/>
        </w:rPr>
        <w:t xml:space="preserve"> </w:t>
      </w:r>
      <w:r>
        <w:t>role</w:t>
      </w:r>
      <w:r>
        <w:rPr>
          <w:spacing w:val="-1"/>
        </w:rPr>
        <w:t xml:space="preserve"> </w:t>
      </w:r>
      <w:r>
        <w:t>appears</w:t>
      </w:r>
      <w:r>
        <w:rPr>
          <w:spacing w:val="-6"/>
        </w:rPr>
        <w:t xml:space="preserve"> </w:t>
      </w:r>
      <w:r>
        <w:t>towards</w:t>
      </w:r>
      <w:r>
        <w:rPr>
          <w:spacing w:val="-2"/>
        </w:rPr>
        <w:t xml:space="preserve"> </w:t>
      </w:r>
      <w:r>
        <w:t>the</w:t>
      </w:r>
      <w:r>
        <w:rPr>
          <w:spacing w:val="-6"/>
        </w:rPr>
        <w:t xml:space="preserve"> </w:t>
      </w:r>
      <w:r>
        <w:t>end</w:t>
      </w:r>
      <w:r>
        <w:rPr>
          <w:spacing w:val="-4"/>
        </w:rPr>
        <w:t xml:space="preserve"> </w:t>
      </w:r>
      <w:r>
        <w:t>of</w:t>
      </w:r>
      <w:r>
        <w:rPr>
          <w:spacing w:val="-2"/>
        </w:rPr>
        <w:t xml:space="preserve"> </w:t>
      </w:r>
      <w:r>
        <w:t>this</w:t>
      </w:r>
      <w:r>
        <w:rPr>
          <w:spacing w:val="-1"/>
        </w:rPr>
        <w:t xml:space="preserve"> </w:t>
      </w:r>
      <w:r>
        <w:t xml:space="preserve">document but an important factor is how much time you </w:t>
      </w:r>
      <w:proofErr w:type="gramStart"/>
      <w:r>
        <w:t>are able to</w:t>
      </w:r>
      <w:proofErr w:type="gramEnd"/>
      <w:r>
        <w:t xml:space="preserve"> give.</w:t>
      </w:r>
    </w:p>
    <w:p w14:paraId="41C8F396" w14:textId="77777777" w:rsidR="009E6289" w:rsidRDefault="009E6289" w:rsidP="009E6289">
      <w:pPr>
        <w:pStyle w:val="BodyText"/>
        <w:rPr>
          <w:sz w:val="20"/>
        </w:rPr>
      </w:pPr>
    </w:p>
    <w:p w14:paraId="72A3D3EC" w14:textId="77777777" w:rsidR="009E6289" w:rsidRDefault="009E6289" w:rsidP="009E6289">
      <w:pPr>
        <w:pStyle w:val="BodyText"/>
        <w:rPr>
          <w:sz w:val="1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2397"/>
        <w:gridCol w:w="3051"/>
        <w:gridCol w:w="1900"/>
      </w:tblGrid>
      <w:tr w:rsidR="009E6289" w14:paraId="46069065" w14:textId="77777777" w:rsidTr="001B476C">
        <w:trPr>
          <w:trHeight w:val="1375"/>
        </w:trPr>
        <w:tc>
          <w:tcPr>
            <w:tcW w:w="2720" w:type="dxa"/>
          </w:tcPr>
          <w:p w14:paraId="7810568A" w14:textId="77777777" w:rsidR="009E6289" w:rsidRDefault="009E6289" w:rsidP="001B476C">
            <w:pPr>
              <w:pStyle w:val="TableParagraph"/>
              <w:rPr>
                <w:b/>
                <w:sz w:val="28"/>
              </w:rPr>
            </w:pPr>
            <w:r>
              <w:rPr>
                <w:b/>
                <w:spacing w:val="-4"/>
                <w:sz w:val="28"/>
              </w:rPr>
              <w:t>Role</w:t>
            </w:r>
          </w:p>
        </w:tc>
        <w:tc>
          <w:tcPr>
            <w:tcW w:w="2397" w:type="dxa"/>
          </w:tcPr>
          <w:p w14:paraId="02AEF9B4" w14:textId="77777777" w:rsidR="009E6289" w:rsidRDefault="009E6289" w:rsidP="001B476C">
            <w:pPr>
              <w:pStyle w:val="TableParagraph"/>
              <w:spacing w:line="273" w:lineRule="auto"/>
              <w:ind w:left="110" w:right="213"/>
              <w:rPr>
                <w:b/>
                <w:sz w:val="28"/>
              </w:rPr>
            </w:pPr>
            <w:r>
              <w:rPr>
                <w:b/>
                <w:sz w:val="28"/>
              </w:rPr>
              <w:t>Length</w:t>
            </w:r>
            <w:r>
              <w:rPr>
                <w:b/>
                <w:spacing w:val="-16"/>
                <w:sz w:val="28"/>
              </w:rPr>
              <w:t xml:space="preserve"> </w:t>
            </w:r>
            <w:r>
              <w:rPr>
                <w:b/>
                <w:sz w:val="28"/>
              </w:rPr>
              <w:t>of</w:t>
            </w:r>
            <w:r>
              <w:rPr>
                <w:b/>
                <w:spacing w:val="-16"/>
                <w:sz w:val="28"/>
              </w:rPr>
              <w:t xml:space="preserve"> </w:t>
            </w:r>
            <w:r>
              <w:rPr>
                <w:b/>
                <w:sz w:val="28"/>
              </w:rPr>
              <w:t xml:space="preserve">initial </w:t>
            </w:r>
            <w:r>
              <w:rPr>
                <w:b/>
                <w:spacing w:val="-2"/>
                <w:sz w:val="28"/>
              </w:rPr>
              <w:t>training</w:t>
            </w:r>
          </w:p>
        </w:tc>
        <w:tc>
          <w:tcPr>
            <w:tcW w:w="3051" w:type="dxa"/>
          </w:tcPr>
          <w:p w14:paraId="052F2D34" w14:textId="77777777" w:rsidR="009E6289" w:rsidRDefault="009E6289" w:rsidP="001B476C">
            <w:pPr>
              <w:pStyle w:val="TableParagraph"/>
              <w:spacing w:line="273" w:lineRule="auto"/>
              <w:rPr>
                <w:b/>
                <w:sz w:val="28"/>
              </w:rPr>
            </w:pPr>
            <w:r>
              <w:rPr>
                <w:b/>
                <w:sz w:val="28"/>
              </w:rPr>
              <w:t>Minimum</w:t>
            </w:r>
            <w:r>
              <w:rPr>
                <w:b/>
                <w:spacing w:val="-16"/>
                <w:sz w:val="28"/>
              </w:rPr>
              <w:t xml:space="preserve"> </w:t>
            </w:r>
            <w:r>
              <w:rPr>
                <w:b/>
                <w:sz w:val="28"/>
              </w:rPr>
              <w:t>commitment (days per week)</w:t>
            </w:r>
          </w:p>
        </w:tc>
        <w:tc>
          <w:tcPr>
            <w:tcW w:w="1900" w:type="dxa"/>
          </w:tcPr>
          <w:p w14:paraId="54823950" w14:textId="77777777" w:rsidR="009E6289" w:rsidRDefault="009E6289" w:rsidP="001B476C">
            <w:pPr>
              <w:pStyle w:val="TableParagraph"/>
              <w:spacing w:line="276" w:lineRule="auto"/>
              <w:ind w:left="110"/>
              <w:rPr>
                <w:b/>
                <w:sz w:val="28"/>
              </w:rPr>
            </w:pPr>
            <w:r>
              <w:rPr>
                <w:b/>
                <w:spacing w:val="-2"/>
                <w:sz w:val="28"/>
              </w:rPr>
              <w:t>Minimum commitment (length)</w:t>
            </w:r>
          </w:p>
        </w:tc>
      </w:tr>
      <w:tr w:rsidR="009E6289" w14:paraId="78E5315A" w14:textId="77777777" w:rsidTr="001B476C">
        <w:trPr>
          <w:trHeight w:val="990"/>
        </w:trPr>
        <w:tc>
          <w:tcPr>
            <w:tcW w:w="2720" w:type="dxa"/>
          </w:tcPr>
          <w:p w14:paraId="1B96EA4D" w14:textId="77777777" w:rsidR="009E6289" w:rsidRDefault="009E6289" w:rsidP="001B476C">
            <w:pPr>
              <w:pStyle w:val="TableParagraph"/>
              <w:spacing w:line="278" w:lineRule="auto"/>
              <w:rPr>
                <w:sz w:val="28"/>
              </w:rPr>
            </w:pPr>
            <w:r>
              <w:rPr>
                <w:sz w:val="28"/>
              </w:rPr>
              <w:t xml:space="preserve">Reception &amp; </w:t>
            </w:r>
            <w:r>
              <w:rPr>
                <w:spacing w:val="-2"/>
                <w:sz w:val="28"/>
              </w:rPr>
              <w:t>Administration</w:t>
            </w:r>
          </w:p>
        </w:tc>
        <w:tc>
          <w:tcPr>
            <w:tcW w:w="2397" w:type="dxa"/>
          </w:tcPr>
          <w:p w14:paraId="5A068F5A" w14:textId="77777777" w:rsidR="009E6289" w:rsidRDefault="009E6289" w:rsidP="001B476C">
            <w:pPr>
              <w:pStyle w:val="TableParagraph"/>
              <w:ind w:left="110"/>
              <w:rPr>
                <w:sz w:val="28"/>
              </w:rPr>
            </w:pPr>
            <w:r>
              <w:rPr>
                <w:sz w:val="28"/>
              </w:rPr>
              <w:t>3-4</w:t>
            </w:r>
            <w:r>
              <w:rPr>
                <w:spacing w:val="-4"/>
                <w:sz w:val="28"/>
              </w:rPr>
              <w:t xml:space="preserve"> </w:t>
            </w:r>
            <w:r>
              <w:rPr>
                <w:spacing w:val="-2"/>
                <w:sz w:val="28"/>
              </w:rPr>
              <w:t>weeks</w:t>
            </w:r>
          </w:p>
        </w:tc>
        <w:tc>
          <w:tcPr>
            <w:tcW w:w="3051" w:type="dxa"/>
          </w:tcPr>
          <w:p w14:paraId="58981E16" w14:textId="77777777" w:rsidR="009E6289" w:rsidRDefault="009E6289" w:rsidP="001B476C">
            <w:pPr>
              <w:pStyle w:val="TableParagraph"/>
              <w:rPr>
                <w:sz w:val="28"/>
              </w:rPr>
            </w:pPr>
            <w:r>
              <w:rPr>
                <w:sz w:val="28"/>
              </w:rPr>
              <w:t>one</w:t>
            </w:r>
            <w:r>
              <w:rPr>
                <w:spacing w:val="-1"/>
                <w:sz w:val="28"/>
              </w:rPr>
              <w:t xml:space="preserve"> </w:t>
            </w:r>
            <w:r>
              <w:rPr>
                <w:sz w:val="28"/>
              </w:rPr>
              <w:t>half</w:t>
            </w:r>
            <w:r>
              <w:rPr>
                <w:spacing w:val="-1"/>
                <w:sz w:val="28"/>
              </w:rPr>
              <w:t xml:space="preserve"> </w:t>
            </w:r>
            <w:r>
              <w:rPr>
                <w:sz w:val="28"/>
              </w:rPr>
              <w:t>day</w:t>
            </w:r>
            <w:r>
              <w:rPr>
                <w:spacing w:val="-4"/>
                <w:sz w:val="28"/>
              </w:rPr>
              <w:t xml:space="preserve"> </w:t>
            </w:r>
            <w:r>
              <w:rPr>
                <w:sz w:val="28"/>
              </w:rPr>
              <w:t>per</w:t>
            </w:r>
            <w:r>
              <w:rPr>
                <w:spacing w:val="2"/>
                <w:sz w:val="28"/>
              </w:rPr>
              <w:t xml:space="preserve"> </w:t>
            </w:r>
            <w:r>
              <w:rPr>
                <w:spacing w:val="-4"/>
                <w:sz w:val="28"/>
              </w:rPr>
              <w:t>week</w:t>
            </w:r>
          </w:p>
        </w:tc>
        <w:tc>
          <w:tcPr>
            <w:tcW w:w="1900" w:type="dxa"/>
          </w:tcPr>
          <w:p w14:paraId="1E985337" w14:textId="77777777" w:rsidR="009E6289" w:rsidRDefault="009E6289" w:rsidP="001B476C">
            <w:pPr>
              <w:pStyle w:val="TableParagraph"/>
              <w:ind w:left="110"/>
              <w:rPr>
                <w:sz w:val="28"/>
              </w:rPr>
            </w:pPr>
            <w:r>
              <w:rPr>
                <w:sz w:val="28"/>
              </w:rPr>
              <w:t>6</w:t>
            </w:r>
            <w:r>
              <w:rPr>
                <w:spacing w:val="-1"/>
                <w:sz w:val="28"/>
              </w:rPr>
              <w:t xml:space="preserve"> </w:t>
            </w:r>
            <w:r>
              <w:rPr>
                <w:spacing w:val="-2"/>
                <w:sz w:val="28"/>
              </w:rPr>
              <w:t>months</w:t>
            </w:r>
          </w:p>
        </w:tc>
      </w:tr>
      <w:tr w:rsidR="00EF3BB1" w14:paraId="4BEBFC3B" w14:textId="77777777" w:rsidTr="001B476C">
        <w:trPr>
          <w:trHeight w:val="990"/>
        </w:trPr>
        <w:tc>
          <w:tcPr>
            <w:tcW w:w="2720" w:type="dxa"/>
          </w:tcPr>
          <w:p w14:paraId="3D02ACC9" w14:textId="60432E29" w:rsidR="00EF3BB1" w:rsidRDefault="00EF3BB1" w:rsidP="00EF3BB1">
            <w:pPr>
              <w:pStyle w:val="TableParagraph"/>
              <w:spacing w:line="278" w:lineRule="auto"/>
              <w:rPr>
                <w:sz w:val="28"/>
              </w:rPr>
            </w:pPr>
            <w:r>
              <w:rPr>
                <w:sz w:val="28"/>
              </w:rPr>
              <w:t>Project Support</w:t>
            </w:r>
          </w:p>
        </w:tc>
        <w:tc>
          <w:tcPr>
            <w:tcW w:w="2397" w:type="dxa"/>
          </w:tcPr>
          <w:p w14:paraId="2AAB7DDA" w14:textId="1360C814" w:rsidR="00EF3BB1" w:rsidRDefault="00EF3BB1" w:rsidP="00EF3BB1">
            <w:pPr>
              <w:pStyle w:val="TableParagraph"/>
              <w:ind w:left="110"/>
              <w:rPr>
                <w:sz w:val="28"/>
              </w:rPr>
            </w:pPr>
            <w:r>
              <w:rPr>
                <w:sz w:val="28"/>
              </w:rPr>
              <w:t>6-8 weeks</w:t>
            </w:r>
          </w:p>
        </w:tc>
        <w:tc>
          <w:tcPr>
            <w:tcW w:w="3051" w:type="dxa"/>
          </w:tcPr>
          <w:p w14:paraId="1007DE14" w14:textId="49CC0E1F" w:rsidR="00EF3BB1" w:rsidRPr="00EF3BB1" w:rsidRDefault="00EF3BB1" w:rsidP="00EF3BB1">
            <w:pPr>
              <w:rPr>
                <w:rFonts w:asciiTheme="minorHAnsi" w:hAnsiTheme="minorHAnsi" w:cstheme="minorHAnsi"/>
                <w:lang w:val="en-US" w:eastAsia="en-US"/>
              </w:rPr>
            </w:pPr>
            <w:r>
              <w:rPr>
                <w:rFonts w:asciiTheme="minorHAnsi" w:hAnsiTheme="minorHAnsi" w:cstheme="minorHAnsi"/>
                <w:sz w:val="28"/>
              </w:rPr>
              <w:t xml:space="preserve">  </w:t>
            </w:r>
            <w:r w:rsidRPr="00EF3BB1">
              <w:rPr>
                <w:rFonts w:asciiTheme="minorHAnsi" w:hAnsiTheme="minorHAnsi" w:cstheme="minorHAnsi"/>
                <w:sz w:val="28"/>
              </w:rPr>
              <w:t>one</w:t>
            </w:r>
            <w:r w:rsidRPr="00EF3BB1">
              <w:rPr>
                <w:rFonts w:asciiTheme="minorHAnsi" w:hAnsiTheme="minorHAnsi" w:cstheme="minorHAnsi"/>
                <w:spacing w:val="-1"/>
                <w:sz w:val="28"/>
              </w:rPr>
              <w:t xml:space="preserve"> </w:t>
            </w:r>
            <w:r w:rsidRPr="00EF3BB1">
              <w:rPr>
                <w:rFonts w:asciiTheme="minorHAnsi" w:hAnsiTheme="minorHAnsi" w:cstheme="minorHAnsi"/>
                <w:sz w:val="28"/>
              </w:rPr>
              <w:t>half</w:t>
            </w:r>
            <w:r w:rsidRPr="00EF3BB1">
              <w:rPr>
                <w:rFonts w:asciiTheme="minorHAnsi" w:hAnsiTheme="minorHAnsi" w:cstheme="minorHAnsi"/>
                <w:spacing w:val="-1"/>
                <w:sz w:val="28"/>
              </w:rPr>
              <w:t xml:space="preserve"> </w:t>
            </w:r>
            <w:r w:rsidRPr="00EF3BB1">
              <w:rPr>
                <w:rFonts w:asciiTheme="minorHAnsi" w:hAnsiTheme="minorHAnsi" w:cstheme="minorHAnsi"/>
                <w:sz w:val="28"/>
              </w:rPr>
              <w:t>day</w:t>
            </w:r>
            <w:r w:rsidRPr="00EF3BB1">
              <w:rPr>
                <w:rFonts w:asciiTheme="minorHAnsi" w:hAnsiTheme="minorHAnsi" w:cstheme="minorHAnsi"/>
                <w:spacing w:val="-4"/>
                <w:sz w:val="28"/>
              </w:rPr>
              <w:t xml:space="preserve"> </w:t>
            </w:r>
            <w:r w:rsidRPr="00EF3BB1">
              <w:rPr>
                <w:rFonts w:asciiTheme="minorHAnsi" w:hAnsiTheme="minorHAnsi" w:cstheme="minorHAnsi"/>
                <w:sz w:val="28"/>
              </w:rPr>
              <w:t>per</w:t>
            </w:r>
            <w:r w:rsidRPr="00EF3BB1">
              <w:rPr>
                <w:rFonts w:asciiTheme="minorHAnsi" w:hAnsiTheme="minorHAnsi" w:cstheme="minorHAnsi"/>
                <w:spacing w:val="2"/>
                <w:sz w:val="28"/>
              </w:rPr>
              <w:t xml:space="preserve"> </w:t>
            </w:r>
            <w:r w:rsidRPr="00EF3BB1">
              <w:rPr>
                <w:rFonts w:asciiTheme="minorHAnsi" w:hAnsiTheme="minorHAnsi" w:cstheme="minorHAnsi"/>
                <w:spacing w:val="-4"/>
                <w:sz w:val="28"/>
              </w:rPr>
              <w:t>week</w:t>
            </w:r>
          </w:p>
        </w:tc>
        <w:tc>
          <w:tcPr>
            <w:tcW w:w="1900" w:type="dxa"/>
          </w:tcPr>
          <w:p w14:paraId="18DF5C7E" w14:textId="5AF8AC74" w:rsidR="00EF3BB1" w:rsidRDefault="00EF3BB1" w:rsidP="00EF3BB1">
            <w:pPr>
              <w:pStyle w:val="TableParagraph"/>
              <w:ind w:left="110"/>
              <w:rPr>
                <w:sz w:val="28"/>
              </w:rPr>
            </w:pPr>
            <w:r>
              <w:rPr>
                <w:sz w:val="28"/>
              </w:rPr>
              <w:t>6</w:t>
            </w:r>
            <w:r>
              <w:rPr>
                <w:spacing w:val="-1"/>
                <w:sz w:val="28"/>
              </w:rPr>
              <w:t xml:space="preserve"> </w:t>
            </w:r>
            <w:r>
              <w:rPr>
                <w:spacing w:val="-2"/>
                <w:sz w:val="28"/>
              </w:rPr>
              <w:t>months</w:t>
            </w:r>
          </w:p>
        </w:tc>
      </w:tr>
      <w:tr w:rsidR="009E6289" w14:paraId="50EF61C3" w14:textId="77777777" w:rsidTr="001B476C">
        <w:trPr>
          <w:trHeight w:val="985"/>
        </w:trPr>
        <w:tc>
          <w:tcPr>
            <w:tcW w:w="2720" w:type="dxa"/>
          </w:tcPr>
          <w:p w14:paraId="755478F9" w14:textId="77777777" w:rsidR="009E6289" w:rsidRDefault="009E6289" w:rsidP="001B476C">
            <w:pPr>
              <w:pStyle w:val="TableParagraph"/>
              <w:spacing w:line="273" w:lineRule="auto"/>
              <w:ind w:right="1100"/>
              <w:rPr>
                <w:sz w:val="28"/>
              </w:rPr>
            </w:pPr>
            <w:r>
              <w:rPr>
                <w:spacing w:val="-2"/>
                <w:sz w:val="28"/>
              </w:rPr>
              <w:t>Information Support Assistant</w:t>
            </w:r>
          </w:p>
        </w:tc>
        <w:tc>
          <w:tcPr>
            <w:tcW w:w="2397" w:type="dxa"/>
          </w:tcPr>
          <w:p w14:paraId="1980BCA3" w14:textId="77777777" w:rsidR="009E6289" w:rsidRDefault="009E6289" w:rsidP="001B476C">
            <w:pPr>
              <w:pStyle w:val="TableParagraph"/>
              <w:ind w:left="110"/>
              <w:rPr>
                <w:sz w:val="28"/>
              </w:rPr>
            </w:pPr>
            <w:r>
              <w:rPr>
                <w:sz w:val="28"/>
              </w:rPr>
              <w:t>10-12</w:t>
            </w:r>
            <w:r>
              <w:rPr>
                <w:spacing w:val="-4"/>
                <w:sz w:val="28"/>
              </w:rPr>
              <w:t xml:space="preserve"> </w:t>
            </w:r>
            <w:r>
              <w:rPr>
                <w:spacing w:val="-2"/>
                <w:sz w:val="28"/>
              </w:rPr>
              <w:t>weeks</w:t>
            </w:r>
          </w:p>
        </w:tc>
        <w:tc>
          <w:tcPr>
            <w:tcW w:w="3051" w:type="dxa"/>
          </w:tcPr>
          <w:p w14:paraId="5F5CFF2B" w14:textId="77777777" w:rsidR="009E6289" w:rsidRDefault="009E6289" w:rsidP="001B476C">
            <w:pPr>
              <w:pStyle w:val="TableParagraph"/>
              <w:spacing w:line="273" w:lineRule="auto"/>
              <w:rPr>
                <w:sz w:val="28"/>
              </w:rPr>
            </w:pPr>
            <w:r>
              <w:rPr>
                <w:sz w:val="28"/>
              </w:rPr>
              <w:t>one</w:t>
            </w:r>
            <w:r>
              <w:rPr>
                <w:spacing w:val="-6"/>
                <w:sz w:val="28"/>
              </w:rPr>
              <w:t xml:space="preserve"> </w:t>
            </w:r>
            <w:r>
              <w:rPr>
                <w:sz w:val="28"/>
              </w:rPr>
              <w:t>full</w:t>
            </w:r>
            <w:r>
              <w:rPr>
                <w:spacing w:val="-6"/>
                <w:sz w:val="28"/>
              </w:rPr>
              <w:t xml:space="preserve"> </w:t>
            </w:r>
            <w:r>
              <w:rPr>
                <w:sz w:val="28"/>
              </w:rPr>
              <w:t>day</w:t>
            </w:r>
            <w:r>
              <w:rPr>
                <w:spacing w:val="-9"/>
                <w:sz w:val="28"/>
              </w:rPr>
              <w:t xml:space="preserve"> </w:t>
            </w:r>
            <w:r>
              <w:rPr>
                <w:sz w:val="28"/>
              </w:rPr>
              <w:t>or</w:t>
            </w:r>
            <w:r>
              <w:rPr>
                <w:spacing w:val="-10"/>
                <w:sz w:val="28"/>
              </w:rPr>
              <w:t xml:space="preserve"> </w:t>
            </w:r>
            <w:r>
              <w:rPr>
                <w:sz w:val="28"/>
              </w:rPr>
              <w:t>two</w:t>
            </w:r>
            <w:r>
              <w:rPr>
                <w:spacing w:val="-10"/>
                <w:sz w:val="28"/>
              </w:rPr>
              <w:t xml:space="preserve"> </w:t>
            </w:r>
            <w:r>
              <w:rPr>
                <w:sz w:val="28"/>
              </w:rPr>
              <w:t>half days per week</w:t>
            </w:r>
          </w:p>
        </w:tc>
        <w:tc>
          <w:tcPr>
            <w:tcW w:w="1900" w:type="dxa"/>
          </w:tcPr>
          <w:p w14:paraId="798AE975" w14:textId="77777777" w:rsidR="009E6289" w:rsidRDefault="009E6289" w:rsidP="001B476C">
            <w:pPr>
              <w:pStyle w:val="TableParagraph"/>
              <w:ind w:left="110"/>
              <w:rPr>
                <w:sz w:val="28"/>
              </w:rPr>
            </w:pPr>
            <w:r>
              <w:rPr>
                <w:sz w:val="28"/>
              </w:rPr>
              <w:t>12 months</w:t>
            </w:r>
          </w:p>
        </w:tc>
      </w:tr>
      <w:tr w:rsidR="009E6289" w14:paraId="44D03422" w14:textId="77777777" w:rsidTr="001B476C">
        <w:trPr>
          <w:trHeight w:val="1380"/>
        </w:trPr>
        <w:tc>
          <w:tcPr>
            <w:tcW w:w="2720" w:type="dxa"/>
          </w:tcPr>
          <w:p w14:paraId="2C2B045E" w14:textId="77777777" w:rsidR="009E6289" w:rsidRDefault="009E6289" w:rsidP="001B476C">
            <w:pPr>
              <w:pStyle w:val="TableParagraph"/>
              <w:rPr>
                <w:sz w:val="28"/>
              </w:rPr>
            </w:pPr>
            <w:r>
              <w:rPr>
                <w:spacing w:val="-2"/>
                <w:sz w:val="28"/>
              </w:rPr>
              <w:t>Adviser</w:t>
            </w:r>
          </w:p>
        </w:tc>
        <w:tc>
          <w:tcPr>
            <w:tcW w:w="2397" w:type="dxa"/>
          </w:tcPr>
          <w:p w14:paraId="05A8C3DE" w14:textId="77777777" w:rsidR="009E6289" w:rsidRDefault="009E6289" w:rsidP="001B476C">
            <w:pPr>
              <w:pStyle w:val="TableParagraph"/>
              <w:spacing w:line="276" w:lineRule="auto"/>
              <w:ind w:left="110" w:right="213"/>
              <w:rPr>
                <w:sz w:val="28"/>
              </w:rPr>
            </w:pPr>
            <w:r>
              <w:rPr>
                <w:sz w:val="28"/>
              </w:rPr>
              <w:t>Around</w:t>
            </w:r>
            <w:r>
              <w:rPr>
                <w:spacing w:val="-16"/>
                <w:sz w:val="28"/>
              </w:rPr>
              <w:t xml:space="preserve"> </w:t>
            </w:r>
            <w:r>
              <w:rPr>
                <w:sz w:val="28"/>
              </w:rPr>
              <w:t>18</w:t>
            </w:r>
            <w:r>
              <w:rPr>
                <w:spacing w:val="-16"/>
                <w:sz w:val="28"/>
              </w:rPr>
              <w:t xml:space="preserve"> </w:t>
            </w:r>
            <w:r>
              <w:rPr>
                <w:sz w:val="28"/>
              </w:rPr>
              <w:t xml:space="preserve">weeks (after gateway </w:t>
            </w:r>
            <w:r>
              <w:rPr>
                <w:spacing w:val="-2"/>
                <w:sz w:val="28"/>
              </w:rPr>
              <w:t>training)</w:t>
            </w:r>
          </w:p>
        </w:tc>
        <w:tc>
          <w:tcPr>
            <w:tcW w:w="3051" w:type="dxa"/>
          </w:tcPr>
          <w:p w14:paraId="67E2CB97" w14:textId="77777777" w:rsidR="009E6289" w:rsidRDefault="009E6289" w:rsidP="001B476C">
            <w:pPr>
              <w:pStyle w:val="TableParagraph"/>
              <w:spacing w:line="273" w:lineRule="auto"/>
              <w:ind w:right="181"/>
              <w:rPr>
                <w:sz w:val="28"/>
              </w:rPr>
            </w:pPr>
            <w:r>
              <w:rPr>
                <w:sz w:val="28"/>
              </w:rPr>
              <w:t>Two</w:t>
            </w:r>
            <w:r>
              <w:rPr>
                <w:spacing w:val="-8"/>
                <w:sz w:val="28"/>
              </w:rPr>
              <w:t xml:space="preserve"> </w:t>
            </w:r>
            <w:r>
              <w:rPr>
                <w:sz w:val="28"/>
              </w:rPr>
              <w:t>full</w:t>
            </w:r>
            <w:r>
              <w:rPr>
                <w:spacing w:val="-9"/>
                <w:sz w:val="28"/>
              </w:rPr>
              <w:t xml:space="preserve"> </w:t>
            </w:r>
            <w:r>
              <w:rPr>
                <w:sz w:val="28"/>
              </w:rPr>
              <w:t>days</w:t>
            </w:r>
            <w:r>
              <w:rPr>
                <w:spacing w:val="-10"/>
                <w:sz w:val="28"/>
              </w:rPr>
              <w:t xml:space="preserve"> </w:t>
            </w:r>
            <w:r>
              <w:rPr>
                <w:sz w:val="28"/>
              </w:rPr>
              <w:t>or</w:t>
            </w:r>
            <w:r>
              <w:rPr>
                <w:spacing w:val="-12"/>
                <w:sz w:val="28"/>
              </w:rPr>
              <w:t xml:space="preserve"> </w:t>
            </w:r>
            <w:r>
              <w:rPr>
                <w:sz w:val="28"/>
              </w:rPr>
              <w:t>Four half days per week</w:t>
            </w:r>
          </w:p>
        </w:tc>
        <w:tc>
          <w:tcPr>
            <w:tcW w:w="1900" w:type="dxa"/>
          </w:tcPr>
          <w:p w14:paraId="38312B0C" w14:textId="77777777" w:rsidR="009E6289" w:rsidRDefault="009E6289" w:rsidP="001B476C">
            <w:pPr>
              <w:pStyle w:val="TableParagraph"/>
              <w:spacing w:line="273" w:lineRule="auto"/>
              <w:ind w:left="110"/>
              <w:rPr>
                <w:sz w:val="28"/>
              </w:rPr>
            </w:pPr>
            <w:r>
              <w:rPr>
                <w:sz w:val="28"/>
              </w:rPr>
              <w:t xml:space="preserve">2 </w:t>
            </w:r>
            <w:r>
              <w:rPr>
                <w:spacing w:val="-2"/>
                <w:sz w:val="28"/>
              </w:rPr>
              <w:t>years</w:t>
            </w:r>
          </w:p>
        </w:tc>
      </w:tr>
      <w:tr w:rsidR="009E6289" w14:paraId="62815CD1" w14:textId="77777777" w:rsidTr="001B476C">
        <w:trPr>
          <w:trHeight w:val="1380"/>
        </w:trPr>
        <w:tc>
          <w:tcPr>
            <w:tcW w:w="2720" w:type="dxa"/>
          </w:tcPr>
          <w:p w14:paraId="2B1B3F18" w14:textId="77777777" w:rsidR="009E6289" w:rsidRDefault="009E6289" w:rsidP="001B476C">
            <w:pPr>
              <w:pStyle w:val="TableParagraph"/>
              <w:rPr>
                <w:spacing w:val="-2"/>
                <w:sz w:val="28"/>
              </w:rPr>
            </w:pPr>
            <w:r>
              <w:rPr>
                <w:spacing w:val="-2"/>
                <w:sz w:val="28"/>
              </w:rPr>
              <w:t xml:space="preserve">Research </w:t>
            </w:r>
            <w:proofErr w:type="gramStart"/>
            <w:r>
              <w:rPr>
                <w:spacing w:val="-2"/>
                <w:sz w:val="28"/>
              </w:rPr>
              <w:t>&amp;  Campaigns</w:t>
            </w:r>
            <w:proofErr w:type="gramEnd"/>
          </w:p>
        </w:tc>
        <w:tc>
          <w:tcPr>
            <w:tcW w:w="2397" w:type="dxa"/>
          </w:tcPr>
          <w:p w14:paraId="4F219063" w14:textId="77777777" w:rsidR="009E6289" w:rsidRDefault="009E6289" w:rsidP="001B476C">
            <w:pPr>
              <w:pStyle w:val="TableParagraph"/>
              <w:spacing w:line="276" w:lineRule="auto"/>
              <w:ind w:left="110" w:right="213"/>
              <w:rPr>
                <w:sz w:val="28"/>
              </w:rPr>
            </w:pPr>
            <w:r>
              <w:rPr>
                <w:sz w:val="28"/>
              </w:rPr>
              <w:t>2-3 weeks</w:t>
            </w:r>
          </w:p>
        </w:tc>
        <w:tc>
          <w:tcPr>
            <w:tcW w:w="3051" w:type="dxa"/>
          </w:tcPr>
          <w:p w14:paraId="4C617D17" w14:textId="77777777" w:rsidR="009E6289" w:rsidRDefault="009E6289" w:rsidP="001B476C">
            <w:pPr>
              <w:pStyle w:val="TableParagraph"/>
              <w:spacing w:line="273" w:lineRule="auto"/>
              <w:ind w:right="181"/>
              <w:rPr>
                <w:sz w:val="28"/>
              </w:rPr>
            </w:pPr>
            <w:r>
              <w:rPr>
                <w:sz w:val="28"/>
              </w:rPr>
              <w:t>one half day per week</w:t>
            </w:r>
          </w:p>
        </w:tc>
        <w:tc>
          <w:tcPr>
            <w:tcW w:w="1900" w:type="dxa"/>
          </w:tcPr>
          <w:p w14:paraId="734D2CED" w14:textId="77777777" w:rsidR="009E6289" w:rsidRDefault="009E6289" w:rsidP="001B476C">
            <w:pPr>
              <w:pStyle w:val="TableParagraph"/>
              <w:spacing w:line="273" w:lineRule="auto"/>
              <w:ind w:left="110"/>
              <w:rPr>
                <w:sz w:val="28"/>
              </w:rPr>
            </w:pPr>
            <w:r>
              <w:rPr>
                <w:sz w:val="28"/>
              </w:rPr>
              <w:t xml:space="preserve">6 months </w:t>
            </w:r>
          </w:p>
        </w:tc>
      </w:tr>
    </w:tbl>
    <w:p w14:paraId="0D0B940D" w14:textId="77777777" w:rsidR="009E6289" w:rsidRDefault="009E6289" w:rsidP="009E6289">
      <w:pPr>
        <w:pStyle w:val="BodyText"/>
        <w:rPr>
          <w:sz w:val="20"/>
        </w:rPr>
      </w:pPr>
    </w:p>
    <w:p w14:paraId="0E27B00A" w14:textId="77777777" w:rsidR="009E6289" w:rsidRDefault="009E6289" w:rsidP="009E6289">
      <w:pPr>
        <w:pStyle w:val="BodyText"/>
        <w:spacing w:before="11"/>
        <w:rPr>
          <w:sz w:val="29"/>
        </w:rPr>
      </w:pPr>
    </w:p>
    <w:p w14:paraId="7808E428" w14:textId="77777777" w:rsidR="009E6289" w:rsidRDefault="009E6289" w:rsidP="009F5F18">
      <w:pPr>
        <w:pStyle w:val="BodyText"/>
        <w:spacing w:before="100"/>
        <w:ind w:left="425"/>
        <w:rPr>
          <w:spacing w:val="-2"/>
        </w:rPr>
      </w:pPr>
      <w:r>
        <w:t>Other roles</w:t>
      </w:r>
      <w:r>
        <w:rPr>
          <w:spacing w:val="-4"/>
        </w:rPr>
        <w:t xml:space="preserve"> </w:t>
      </w:r>
      <w:r>
        <w:t>may</w:t>
      </w:r>
      <w:r>
        <w:rPr>
          <w:spacing w:val="-3"/>
        </w:rPr>
        <w:t xml:space="preserve"> </w:t>
      </w:r>
      <w:r>
        <w:t>be</w:t>
      </w:r>
      <w:r>
        <w:rPr>
          <w:spacing w:val="1"/>
        </w:rPr>
        <w:t xml:space="preserve"> </w:t>
      </w:r>
      <w:r>
        <w:t>more</w:t>
      </w:r>
      <w:r>
        <w:rPr>
          <w:spacing w:val="-4"/>
        </w:rPr>
        <w:t xml:space="preserve"> </w:t>
      </w:r>
      <w:r>
        <w:rPr>
          <w:spacing w:val="-2"/>
        </w:rPr>
        <w:t>flexible.</w:t>
      </w:r>
    </w:p>
    <w:p w14:paraId="60061E4C" w14:textId="77777777" w:rsidR="009E6289" w:rsidRDefault="009E6289" w:rsidP="009E6289">
      <w:pPr>
        <w:pStyle w:val="BodyText"/>
        <w:spacing w:before="100"/>
        <w:ind w:left="540"/>
      </w:pPr>
    </w:p>
    <w:p w14:paraId="2585A092" w14:textId="77777777" w:rsidR="009E6289" w:rsidRPr="00D01918" w:rsidRDefault="009E6289" w:rsidP="009F5F18">
      <w:pPr>
        <w:pStyle w:val="Heading1"/>
        <w:spacing w:before="247"/>
        <w:rPr>
          <w:rFonts w:asciiTheme="minorHAnsi" w:hAnsiTheme="minorHAnsi"/>
          <w:color w:val="auto"/>
        </w:rPr>
      </w:pPr>
      <w:r w:rsidRPr="00D01918">
        <w:rPr>
          <w:rFonts w:asciiTheme="minorHAnsi" w:hAnsiTheme="minorHAnsi"/>
          <w:color w:val="auto"/>
        </w:rPr>
        <w:t>How</w:t>
      </w:r>
      <w:r w:rsidRPr="00D01918">
        <w:rPr>
          <w:rFonts w:asciiTheme="minorHAnsi" w:hAnsiTheme="minorHAnsi"/>
          <w:color w:val="auto"/>
          <w:spacing w:val="-3"/>
        </w:rPr>
        <w:t xml:space="preserve"> </w:t>
      </w:r>
      <w:r w:rsidRPr="00D01918">
        <w:rPr>
          <w:rFonts w:asciiTheme="minorHAnsi" w:hAnsiTheme="minorHAnsi"/>
          <w:color w:val="auto"/>
        </w:rPr>
        <w:t>to</w:t>
      </w:r>
      <w:r w:rsidRPr="00D01918">
        <w:rPr>
          <w:rFonts w:asciiTheme="minorHAnsi" w:hAnsiTheme="minorHAnsi"/>
          <w:color w:val="auto"/>
          <w:spacing w:val="-2"/>
        </w:rPr>
        <w:t xml:space="preserve"> </w:t>
      </w:r>
      <w:r w:rsidRPr="00D01918">
        <w:rPr>
          <w:rFonts w:asciiTheme="minorHAnsi" w:hAnsiTheme="minorHAnsi"/>
          <w:color w:val="auto"/>
          <w:spacing w:val="-4"/>
        </w:rPr>
        <w:t>apply</w:t>
      </w:r>
    </w:p>
    <w:p w14:paraId="3C429D03" w14:textId="77777777" w:rsidR="009E6289" w:rsidRDefault="009E6289" w:rsidP="009F5F18">
      <w:pPr>
        <w:pStyle w:val="BodyText"/>
        <w:spacing w:before="268" w:line="278" w:lineRule="auto"/>
        <w:ind w:left="425" w:right="903"/>
      </w:pPr>
      <w:r>
        <w:t>You</w:t>
      </w:r>
      <w:r>
        <w:rPr>
          <w:spacing w:val="-6"/>
        </w:rPr>
        <w:t xml:space="preserve"> </w:t>
      </w:r>
      <w:r>
        <w:t>can</w:t>
      </w:r>
      <w:r>
        <w:rPr>
          <w:spacing w:val="-6"/>
        </w:rPr>
        <w:t xml:space="preserve"> </w:t>
      </w:r>
      <w:r w:rsidR="00EB0DEA">
        <w:t>submit</w:t>
      </w:r>
      <w:r>
        <w:rPr>
          <w:spacing w:val="-3"/>
        </w:rPr>
        <w:t xml:space="preserve"> </w:t>
      </w:r>
      <w:r w:rsidR="00EB0DEA">
        <w:t>a completed</w:t>
      </w:r>
      <w:r>
        <w:rPr>
          <w:spacing w:val="-6"/>
        </w:rPr>
        <w:t xml:space="preserve"> </w:t>
      </w:r>
      <w:r>
        <w:t>application</w:t>
      </w:r>
      <w:r>
        <w:rPr>
          <w:spacing w:val="-6"/>
        </w:rPr>
        <w:t xml:space="preserve"> </w:t>
      </w:r>
      <w:r w:rsidR="00EB0DEA">
        <w:t>pack</w:t>
      </w:r>
      <w:r>
        <w:rPr>
          <w:spacing w:val="-8"/>
        </w:rPr>
        <w:t xml:space="preserve"> </w:t>
      </w:r>
      <w:r w:rsidR="00EB0DEA">
        <w:t>to</w:t>
      </w:r>
      <w:r>
        <w:t xml:space="preserve"> </w:t>
      </w:r>
      <w:hyperlink r:id="rId10" w:history="1">
        <w:r w:rsidRPr="00551227">
          <w:rPr>
            <w:rStyle w:val="Hyperlink"/>
            <w:spacing w:val="-2"/>
            <w:u w:color="0000FF"/>
          </w:rPr>
          <w:t>volunteer@citizensadviceharrow.org.uk</w:t>
        </w:r>
      </w:hyperlink>
    </w:p>
    <w:p w14:paraId="44EAFD9C" w14:textId="77777777" w:rsidR="009E6289" w:rsidRDefault="009E6289" w:rsidP="009E6289">
      <w:pPr>
        <w:spacing w:line="278" w:lineRule="auto"/>
        <w:sectPr w:rsidR="009E6289">
          <w:footerReference w:type="default" r:id="rId11"/>
          <w:pgSz w:w="11910" w:h="16840"/>
          <w:pgMar w:top="1360" w:right="540" w:bottom="280" w:left="900" w:header="720" w:footer="720" w:gutter="0"/>
          <w:cols w:space="720"/>
        </w:sectPr>
      </w:pPr>
    </w:p>
    <w:p w14:paraId="4B94D5A5" w14:textId="77777777" w:rsidR="009E6289" w:rsidRDefault="009E6289" w:rsidP="009E6289">
      <w:pPr>
        <w:pStyle w:val="BodyText"/>
        <w:rPr>
          <w:sz w:val="34"/>
        </w:rPr>
      </w:pPr>
    </w:p>
    <w:p w14:paraId="3DEEC669" w14:textId="77777777" w:rsidR="009E6289" w:rsidRDefault="009E6289" w:rsidP="009E6289">
      <w:pPr>
        <w:pStyle w:val="BodyText"/>
        <w:spacing w:before="7"/>
        <w:rPr>
          <w:sz w:val="30"/>
        </w:rPr>
      </w:pPr>
    </w:p>
    <w:p w14:paraId="3E7A9F1C" w14:textId="77777777" w:rsidR="00C95332" w:rsidRDefault="009E6289" w:rsidP="00C95332">
      <w:pPr>
        <w:ind w:firstLine="227"/>
        <w:rPr>
          <w:rFonts w:asciiTheme="minorHAnsi" w:hAnsiTheme="minorHAnsi" w:cstheme="minorHAnsi"/>
          <w:b/>
          <w:sz w:val="32"/>
        </w:rPr>
      </w:pPr>
      <w:r>
        <w:rPr>
          <w:rFonts w:asciiTheme="minorHAnsi" w:hAnsiTheme="minorHAnsi" w:cstheme="minorHAnsi"/>
          <w:b/>
          <w:sz w:val="32"/>
        </w:rPr>
        <w:t>Introduction</w:t>
      </w:r>
    </w:p>
    <w:p w14:paraId="64A530F1" w14:textId="77777777" w:rsidR="00C95332" w:rsidRPr="00C95332" w:rsidRDefault="009E6289" w:rsidP="00C95332">
      <w:pPr>
        <w:ind w:firstLine="227"/>
        <w:rPr>
          <w:rFonts w:asciiTheme="minorHAnsi" w:hAnsiTheme="minorHAnsi" w:cstheme="minorHAnsi"/>
          <w:spacing w:val="-2"/>
          <w:sz w:val="40"/>
        </w:rPr>
        <w:sectPr w:rsidR="00C95332" w:rsidRPr="00C95332">
          <w:pgSz w:w="11910" w:h="16840"/>
          <w:pgMar w:top="1360" w:right="540" w:bottom="280" w:left="900" w:header="720" w:footer="720" w:gutter="0"/>
          <w:cols w:num="2" w:space="720" w:equalWidth="0">
            <w:col w:w="2031" w:space="65"/>
            <w:col w:w="8374"/>
          </w:cols>
        </w:sectPr>
      </w:pPr>
      <w:r w:rsidRPr="009E6289">
        <w:rPr>
          <w:rFonts w:asciiTheme="minorHAnsi" w:hAnsiTheme="minorHAnsi" w:cstheme="minorHAnsi"/>
          <w:sz w:val="40"/>
        </w:rPr>
        <w:br w:type="column"/>
      </w:r>
      <w:r w:rsidRPr="009E6289">
        <w:rPr>
          <w:rFonts w:asciiTheme="minorHAnsi" w:hAnsiTheme="minorHAnsi" w:cstheme="minorHAnsi"/>
          <w:sz w:val="40"/>
        </w:rPr>
        <w:t>About</w:t>
      </w:r>
      <w:r w:rsidRPr="009E6289">
        <w:rPr>
          <w:rFonts w:asciiTheme="minorHAnsi" w:hAnsiTheme="minorHAnsi" w:cstheme="minorHAnsi"/>
          <w:spacing w:val="-4"/>
          <w:sz w:val="40"/>
        </w:rPr>
        <w:t xml:space="preserve"> </w:t>
      </w:r>
      <w:r w:rsidRPr="009E6289">
        <w:rPr>
          <w:rFonts w:asciiTheme="minorHAnsi" w:hAnsiTheme="minorHAnsi" w:cstheme="minorHAnsi"/>
          <w:sz w:val="40"/>
        </w:rPr>
        <w:t>the</w:t>
      </w:r>
      <w:r w:rsidRPr="009E6289">
        <w:rPr>
          <w:rFonts w:asciiTheme="minorHAnsi" w:hAnsiTheme="minorHAnsi" w:cstheme="minorHAnsi"/>
          <w:spacing w:val="-4"/>
          <w:sz w:val="40"/>
        </w:rPr>
        <w:t xml:space="preserve"> </w:t>
      </w:r>
      <w:r w:rsidRPr="009E6289">
        <w:rPr>
          <w:rFonts w:asciiTheme="minorHAnsi" w:hAnsiTheme="minorHAnsi" w:cstheme="minorHAnsi"/>
          <w:sz w:val="40"/>
        </w:rPr>
        <w:t>Citizens</w:t>
      </w:r>
      <w:r w:rsidRPr="009E6289">
        <w:rPr>
          <w:rFonts w:asciiTheme="minorHAnsi" w:hAnsiTheme="minorHAnsi" w:cstheme="minorHAnsi"/>
          <w:spacing w:val="-5"/>
          <w:sz w:val="40"/>
        </w:rPr>
        <w:t xml:space="preserve"> </w:t>
      </w:r>
      <w:r w:rsidRPr="009E6289">
        <w:rPr>
          <w:rFonts w:asciiTheme="minorHAnsi" w:hAnsiTheme="minorHAnsi" w:cstheme="minorHAnsi"/>
          <w:sz w:val="40"/>
        </w:rPr>
        <w:t>Advice</w:t>
      </w:r>
      <w:r w:rsidR="00EB0DEA">
        <w:rPr>
          <w:rFonts w:asciiTheme="minorHAnsi" w:hAnsiTheme="minorHAnsi" w:cstheme="minorHAnsi"/>
          <w:spacing w:val="-2"/>
          <w:sz w:val="40"/>
        </w:rPr>
        <w:t xml:space="preserve"> S</w:t>
      </w:r>
      <w:r w:rsidR="00C95332">
        <w:rPr>
          <w:rFonts w:asciiTheme="minorHAnsi" w:hAnsiTheme="minorHAnsi" w:cstheme="minorHAnsi"/>
          <w:spacing w:val="-2"/>
          <w:sz w:val="40"/>
        </w:rPr>
        <w:t>ervice</w:t>
      </w:r>
    </w:p>
    <w:p w14:paraId="33E75E55" w14:textId="77777777" w:rsidR="009E6289" w:rsidRPr="009E6289" w:rsidRDefault="009E6289" w:rsidP="00C95332">
      <w:pPr>
        <w:pStyle w:val="Heading2"/>
        <w:spacing w:before="101" w:line="273" w:lineRule="auto"/>
        <w:ind w:left="57" w:right="903"/>
        <w:rPr>
          <w:rFonts w:asciiTheme="minorHAnsi" w:hAnsiTheme="minorHAnsi" w:cstheme="minorHAnsi"/>
          <w:sz w:val="28"/>
        </w:rPr>
      </w:pPr>
      <w:r w:rsidRPr="009E6289">
        <w:rPr>
          <w:rFonts w:asciiTheme="minorHAnsi" w:hAnsiTheme="minorHAnsi" w:cstheme="minorHAnsi"/>
          <w:sz w:val="28"/>
        </w:rPr>
        <w:t>Our</w:t>
      </w:r>
      <w:r w:rsidRPr="009E6289">
        <w:rPr>
          <w:rFonts w:asciiTheme="minorHAnsi" w:hAnsiTheme="minorHAnsi" w:cstheme="minorHAnsi"/>
          <w:spacing w:val="-3"/>
          <w:sz w:val="28"/>
        </w:rPr>
        <w:t xml:space="preserve"> </w:t>
      </w:r>
      <w:r w:rsidRPr="009E6289">
        <w:rPr>
          <w:rFonts w:asciiTheme="minorHAnsi" w:hAnsiTheme="minorHAnsi" w:cstheme="minorHAnsi"/>
          <w:sz w:val="28"/>
        </w:rPr>
        <w:t>core</w:t>
      </w:r>
      <w:r w:rsidRPr="009E6289">
        <w:rPr>
          <w:rFonts w:asciiTheme="minorHAnsi" w:hAnsiTheme="minorHAnsi" w:cstheme="minorHAnsi"/>
          <w:spacing w:val="-4"/>
          <w:sz w:val="28"/>
        </w:rPr>
        <w:t xml:space="preserve"> </w:t>
      </w:r>
      <w:r w:rsidRPr="009E6289">
        <w:rPr>
          <w:rFonts w:asciiTheme="minorHAnsi" w:hAnsiTheme="minorHAnsi" w:cstheme="minorHAnsi"/>
          <w:sz w:val="28"/>
        </w:rPr>
        <w:t>principles</w:t>
      </w:r>
      <w:r w:rsidRPr="009E6289">
        <w:rPr>
          <w:rFonts w:asciiTheme="minorHAnsi" w:hAnsiTheme="minorHAnsi" w:cstheme="minorHAnsi"/>
          <w:spacing w:val="-5"/>
          <w:sz w:val="28"/>
        </w:rPr>
        <w:t xml:space="preserve"> </w:t>
      </w:r>
      <w:proofErr w:type="gramStart"/>
      <w:r w:rsidRPr="009E6289">
        <w:rPr>
          <w:rFonts w:asciiTheme="minorHAnsi" w:hAnsiTheme="minorHAnsi" w:cstheme="minorHAnsi"/>
          <w:sz w:val="28"/>
        </w:rPr>
        <w:t>are:</w:t>
      </w:r>
      <w:proofErr w:type="gramEnd"/>
      <w:r w:rsidRPr="009E6289">
        <w:rPr>
          <w:rFonts w:asciiTheme="minorHAnsi" w:hAnsiTheme="minorHAnsi" w:cstheme="minorHAnsi"/>
          <w:spacing w:val="-6"/>
          <w:sz w:val="28"/>
        </w:rPr>
        <w:t xml:space="preserve"> </w:t>
      </w:r>
      <w:r w:rsidRPr="009E6289">
        <w:rPr>
          <w:rFonts w:asciiTheme="minorHAnsi" w:hAnsiTheme="minorHAnsi" w:cstheme="minorHAnsi"/>
          <w:sz w:val="28"/>
        </w:rPr>
        <w:t>Confidentiality</w:t>
      </w:r>
      <w:r w:rsidRPr="009E6289">
        <w:rPr>
          <w:rFonts w:asciiTheme="minorHAnsi" w:hAnsiTheme="minorHAnsi" w:cstheme="minorHAnsi"/>
          <w:spacing w:val="-2"/>
          <w:sz w:val="28"/>
        </w:rPr>
        <w:t xml:space="preserve"> </w:t>
      </w:r>
      <w:r w:rsidRPr="009E6289">
        <w:rPr>
          <w:rFonts w:asciiTheme="minorHAnsi" w:hAnsiTheme="minorHAnsi" w:cstheme="minorHAnsi"/>
          <w:sz w:val="28"/>
        </w:rPr>
        <w:t>of</w:t>
      </w:r>
      <w:r w:rsidRPr="009E6289">
        <w:rPr>
          <w:rFonts w:asciiTheme="minorHAnsi" w:hAnsiTheme="minorHAnsi" w:cstheme="minorHAnsi"/>
          <w:spacing w:val="-2"/>
          <w:sz w:val="28"/>
        </w:rPr>
        <w:t xml:space="preserve"> </w:t>
      </w:r>
      <w:r w:rsidRPr="009E6289">
        <w:rPr>
          <w:rFonts w:asciiTheme="minorHAnsi" w:hAnsiTheme="minorHAnsi" w:cstheme="minorHAnsi"/>
          <w:sz w:val="28"/>
        </w:rPr>
        <w:t>our</w:t>
      </w:r>
      <w:r w:rsidRPr="009E6289">
        <w:rPr>
          <w:rFonts w:asciiTheme="minorHAnsi" w:hAnsiTheme="minorHAnsi" w:cstheme="minorHAnsi"/>
          <w:spacing w:val="-3"/>
          <w:sz w:val="28"/>
        </w:rPr>
        <w:t xml:space="preserve"> </w:t>
      </w:r>
      <w:r w:rsidRPr="009E6289">
        <w:rPr>
          <w:rFonts w:asciiTheme="minorHAnsi" w:hAnsiTheme="minorHAnsi" w:cstheme="minorHAnsi"/>
          <w:sz w:val="28"/>
        </w:rPr>
        <w:t>client’s</w:t>
      </w:r>
      <w:r w:rsidRPr="009E6289">
        <w:rPr>
          <w:rFonts w:asciiTheme="minorHAnsi" w:hAnsiTheme="minorHAnsi" w:cstheme="minorHAnsi"/>
          <w:spacing w:val="-5"/>
          <w:sz w:val="28"/>
        </w:rPr>
        <w:t xml:space="preserve"> </w:t>
      </w:r>
      <w:r w:rsidRPr="009E6289">
        <w:rPr>
          <w:rFonts w:asciiTheme="minorHAnsi" w:hAnsiTheme="minorHAnsi" w:cstheme="minorHAnsi"/>
          <w:sz w:val="28"/>
        </w:rPr>
        <w:t>information, impartiality, free advice and independence from authority.</w:t>
      </w:r>
    </w:p>
    <w:p w14:paraId="21E1603F" w14:textId="77777777" w:rsidR="009E6289" w:rsidRDefault="009E6289" w:rsidP="009E6289">
      <w:pPr>
        <w:pStyle w:val="BodyText"/>
        <w:spacing w:before="205"/>
        <w:ind w:left="540"/>
      </w:pPr>
      <w:r>
        <w:t>We</w:t>
      </w:r>
      <w:r>
        <w:rPr>
          <w:spacing w:val="2"/>
        </w:rPr>
        <w:t xml:space="preserve"> </w:t>
      </w:r>
      <w:r>
        <w:rPr>
          <w:spacing w:val="-4"/>
        </w:rPr>
        <w:t>aim:</w:t>
      </w:r>
    </w:p>
    <w:p w14:paraId="6E255FDB" w14:textId="77777777" w:rsidR="009E6289" w:rsidRPr="00412D57" w:rsidRDefault="009E6289" w:rsidP="00C95332">
      <w:pPr>
        <w:pStyle w:val="ListParagraph"/>
        <w:numPr>
          <w:ilvl w:val="1"/>
          <w:numId w:val="3"/>
        </w:numPr>
        <w:tabs>
          <w:tab w:val="left" w:pos="1261"/>
        </w:tabs>
        <w:spacing w:before="254"/>
        <w:jc w:val="left"/>
        <w:rPr>
          <w:sz w:val="28"/>
        </w:rPr>
      </w:pPr>
      <w:r w:rsidRPr="00412D57">
        <w:rPr>
          <w:sz w:val="28"/>
        </w:rPr>
        <w:t>to provide</w:t>
      </w:r>
      <w:r w:rsidRPr="00412D57">
        <w:rPr>
          <w:spacing w:val="-1"/>
          <w:sz w:val="28"/>
        </w:rPr>
        <w:t xml:space="preserve"> </w:t>
      </w:r>
      <w:r w:rsidRPr="00412D57">
        <w:rPr>
          <w:sz w:val="28"/>
        </w:rPr>
        <w:t>the</w:t>
      </w:r>
      <w:r w:rsidRPr="00412D57">
        <w:rPr>
          <w:spacing w:val="-2"/>
          <w:sz w:val="28"/>
        </w:rPr>
        <w:t xml:space="preserve"> </w:t>
      </w:r>
      <w:r w:rsidRPr="00412D57">
        <w:rPr>
          <w:sz w:val="28"/>
        </w:rPr>
        <w:t>advice</w:t>
      </w:r>
      <w:r w:rsidRPr="00412D57">
        <w:rPr>
          <w:spacing w:val="-1"/>
          <w:sz w:val="28"/>
        </w:rPr>
        <w:t xml:space="preserve"> </w:t>
      </w:r>
      <w:r w:rsidRPr="00412D57">
        <w:rPr>
          <w:sz w:val="28"/>
        </w:rPr>
        <w:t>people</w:t>
      </w:r>
      <w:r w:rsidRPr="00412D57">
        <w:rPr>
          <w:spacing w:val="-6"/>
          <w:sz w:val="28"/>
        </w:rPr>
        <w:t xml:space="preserve"> </w:t>
      </w:r>
      <w:r w:rsidRPr="00412D57">
        <w:rPr>
          <w:sz w:val="28"/>
        </w:rPr>
        <w:t>need</w:t>
      </w:r>
      <w:r w:rsidRPr="00412D57">
        <w:rPr>
          <w:spacing w:val="-4"/>
          <w:sz w:val="28"/>
        </w:rPr>
        <w:t xml:space="preserve"> </w:t>
      </w:r>
      <w:r w:rsidRPr="00412D57">
        <w:rPr>
          <w:sz w:val="28"/>
        </w:rPr>
        <w:t>for</w:t>
      </w:r>
      <w:r w:rsidRPr="00412D57">
        <w:rPr>
          <w:spacing w:val="-6"/>
          <w:sz w:val="28"/>
        </w:rPr>
        <w:t xml:space="preserve"> </w:t>
      </w:r>
      <w:r w:rsidRPr="00412D57">
        <w:rPr>
          <w:sz w:val="28"/>
        </w:rPr>
        <w:t>the</w:t>
      </w:r>
      <w:r w:rsidRPr="00412D57">
        <w:rPr>
          <w:spacing w:val="-1"/>
          <w:sz w:val="28"/>
        </w:rPr>
        <w:t xml:space="preserve"> </w:t>
      </w:r>
      <w:r w:rsidRPr="00412D57">
        <w:rPr>
          <w:sz w:val="28"/>
        </w:rPr>
        <w:t>problems</w:t>
      </w:r>
      <w:r w:rsidRPr="00412D57">
        <w:rPr>
          <w:spacing w:val="-2"/>
          <w:sz w:val="28"/>
        </w:rPr>
        <w:t xml:space="preserve"> </w:t>
      </w:r>
      <w:r w:rsidRPr="00412D57">
        <w:rPr>
          <w:sz w:val="28"/>
        </w:rPr>
        <w:t>they</w:t>
      </w:r>
      <w:r w:rsidRPr="00412D57">
        <w:rPr>
          <w:spacing w:val="-3"/>
          <w:sz w:val="28"/>
        </w:rPr>
        <w:t xml:space="preserve"> </w:t>
      </w:r>
      <w:proofErr w:type="gramStart"/>
      <w:r w:rsidRPr="00412D57">
        <w:rPr>
          <w:spacing w:val="-4"/>
          <w:sz w:val="28"/>
        </w:rPr>
        <w:t>face</w:t>
      </w:r>
      <w:proofErr w:type="gramEnd"/>
    </w:p>
    <w:p w14:paraId="3809E0A5" w14:textId="77777777" w:rsidR="009E6289" w:rsidRPr="00412D57" w:rsidRDefault="009E6289" w:rsidP="00C95332">
      <w:pPr>
        <w:pStyle w:val="ListParagraph"/>
        <w:numPr>
          <w:ilvl w:val="1"/>
          <w:numId w:val="3"/>
        </w:numPr>
        <w:tabs>
          <w:tab w:val="left" w:pos="1261"/>
        </w:tabs>
        <w:spacing w:line="415" w:lineRule="auto"/>
        <w:ind w:right="2323"/>
        <w:jc w:val="left"/>
        <w:rPr>
          <w:b/>
          <w:sz w:val="28"/>
        </w:rPr>
      </w:pPr>
      <w:r w:rsidRPr="00412D57">
        <w:rPr>
          <w:sz w:val="28"/>
        </w:rPr>
        <w:t xml:space="preserve">to improve the policies and practices that affect people's lives. </w:t>
      </w:r>
    </w:p>
    <w:p w14:paraId="314D396A" w14:textId="77777777" w:rsidR="009E6289" w:rsidRPr="009E6289" w:rsidRDefault="009E6289" w:rsidP="009E6289">
      <w:pPr>
        <w:tabs>
          <w:tab w:val="left" w:pos="1261"/>
        </w:tabs>
        <w:spacing w:line="415" w:lineRule="auto"/>
        <w:ind w:left="539" w:right="2323"/>
        <w:rPr>
          <w:rFonts w:asciiTheme="minorHAnsi" w:hAnsiTheme="minorHAnsi"/>
          <w:b/>
          <w:sz w:val="28"/>
        </w:rPr>
      </w:pPr>
      <w:r w:rsidRPr="009E6289">
        <w:rPr>
          <w:rFonts w:asciiTheme="minorHAnsi" w:hAnsiTheme="minorHAnsi"/>
          <w:sz w:val="28"/>
        </w:rPr>
        <w:t>We</w:t>
      </w:r>
      <w:r w:rsidRPr="009E6289">
        <w:rPr>
          <w:rFonts w:asciiTheme="minorHAnsi" w:hAnsiTheme="minorHAnsi"/>
          <w:spacing w:val="-5"/>
          <w:sz w:val="28"/>
        </w:rPr>
        <w:t xml:space="preserve"> </w:t>
      </w:r>
      <w:r w:rsidRPr="009E6289">
        <w:rPr>
          <w:rFonts w:asciiTheme="minorHAnsi" w:hAnsiTheme="minorHAnsi"/>
          <w:sz w:val="28"/>
        </w:rPr>
        <w:t>value</w:t>
      </w:r>
      <w:r w:rsidRPr="009E6289">
        <w:rPr>
          <w:rFonts w:asciiTheme="minorHAnsi" w:hAnsiTheme="minorHAnsi"/>
          <w:spacing w:val="-5"/>
          <w:sz w:val="28"/>
        </w:rPr>
        <w:t xml:space="preserve"> </w:t>
      </w:r>
      <w:r w:rsidRPr="009E6289">
        <w:rPr>
          <w:rFonts w:asciiTheme="minorHAnsi" w:hAnsiTheme="minorHAnsi"/>
          <w:sz w:val="28"/>
        </w:rPr>
        <w:t>diversity,</w:t>
      </w:r>
      <w:r w:rsidRPr="009E6289">
        <w:rPr>
          <w:rFonts w:asciiTheme="minorHAnsi" w:hAnsiTheme="minorHAnsi"/>
          <w:spacing w:val="-6"/>
          <w:sz w:val="28"/>
        </w:rPr>
        <w:t xml:space="preserve"> </w:t>
      </w:r>
      <w:r w:rsidRPr="009E6289">
        <w:rPr>
          <w:rFonts w:asciiTheme="minorHAnsi" w:hAnsiTheme="minorHAnsi"/>
          <w:sz w:val="28"/>
        </w:rPr>
        <w:t>promote</w:t>
      </w:r>
      <w:r w:rsidRPr="009E6289">
        <w:rPr>
          <w:rFonts w:asciiTheme="minorHAnsi" w:hAnsiTheme="minorHAnsi"/>
          <w:spacing w:val="-5"/>
          <w:sz w:val="28"/>
        </w:rPr>
        <w:t xml:space="preserve"> </w:t>
      </w:r>
      <w:r w:rsidRPr="009E6289">
        <w:rPr>
          <w:rFonts w:asciiTheme="minorHAnsi" w:hAnsiTheme="minorHAnsi"/>
          <w:sz w:val="28"/>
        </w:rPr>
        <w:t>equality</w:t>
      </w:r>
      <w:r w:rsidRPr="009E6289">
        <w:rPr>
          <w:rFonts w:asciiTheme="minorHAnsi" w:hAnsiTheme="minorHAnsi"/>
          <w:spacing w:val="-7"/>
          <w:sz w:val="28"/>
        </w:rPr>
        <w:t xml:space="preserve"> </w:t>
      </w:r>
      <w:r w:rsidRPr="009E6289">
        <w:rPr>
          <w:rFonts w:asciiTheme="minorHAnsi" w:hAnsiTheme="minorHAnsi"/>
          <w:sz w:val="28"/>
        </w:rPr>
        <w:t>and</w:t>
      </w:r>
      <w:r w:rsidRPr="009E6289">
        <w:rPr>
          <w:rFonts w:asciiTheme="minorHAnsi" w:hAnsiTheme="minorHAnsi"/>
          <w:spacing w:val="-7"/>
          <w:sz w:val="28"/>
        </w:rPr>
        <w:t xml:space="preserve"> </w:t>
      </w:r>
      <w:r w:rsidRPr="009E6289">
        <w:rPr>
          <w:rFonts w:asciiTheme="minorHAnsi" w:hAnsiTheme="minorHAnsi"/>
          <w:sz w:val="28"/>
        </w:rPr>
        <w:t>challenge</w:t>
      </w:r>
      <w:r w:rsidRPr="009E6289">
        <w:rPr>
          <w:rFonts w:asciiTheme="minorHAnsi" w:hAnsiTheme="minorHAnsi"/>
          <w:spacing w:val="-5"/>
          <w:sz w:val="28"/>
        </w:rPr>
        <w:t xml:space="preserve"> </w:t>
      </w:r>
      <w:r w:rsidRPr="009E6289">
        <w:rPr>
          <w:rFonts w:asciiTheme="minorHAnsi" w:hAnsiTheme="minorHAnsi"/>
          <w:sz w:val="28"/>
        </w:rPr>
        <w:t xml:space="preserve">discrimination. </w:t>
      </w:r>
    </w:p>
    <w:p w14:paraId="3656B9AB" w14:textId="77777777" w:rsidR="009E6289" w:rsidRDefault="009E6289" w:rsidP="009E6289">
      <w:pPr>
        <w:tabs>
          <w:tab w:val="left" w:pos="1261"/>
        </w:tabs>
        <w:spacing w:line="415" w:lineRule="auto"/>
        <w:ind w:left="540" w:right="2323"/>
        <w:rPr>
          <w:b/>
          <w:sz w:val="28"/>
        </w:rPr>
      </w:pPr>
    </w:p>
    <w:p w14:paraId="39F7C69F" w14:textId="77777777" w:rsidR="009E6289" w:rsidRPr="009E6289" w:rsidRDefault="009E6289" w:rsidP="009E6289">
      <w:pPr>
        <w:tabs>
          <w:tab w:val="left" w:pos="1261"/>
        </w:tabs>
        <w:spacing w:line="415" w:lineRule="auto"/>
        <w:ind w:left="540" w:right="2323"/>
        <w:rPr>
          <w:rFonts w:asciiTheme="minorHAnsi" w:hAnsiTheme="minorHAnsi" w:cstheme="minorHAnsi"/>
          <w:b/>
          <w:sz w:val="32"/>
        </w:rPr>
      </w:pPr>
      <w:r w:rsidRPr="009E6289">
        <w:rPr>
          <w:rFonts w:asciiTheme="minorHAnsi" w:hAnsiTheme="minorHAnsi" w:cstheme="minorHAnsi"/>
          <w:b/>
          <w:sz w:val="32"/>
        </w:rPr>
        <w:t>What does the Citizens Advice service do?</w:t>
      </w:r>
    </w:p>
    <w:p w14:paraId="0022735C" w14:textId="77777777" w:rsidR="009E6289" w:rsidRPr="009E6289" w:rsidRDefault="009E6289" w:rsidP="009E6289">
      <w:pPr>
        <w:pStyle w:val="Heading2"/>
        <w:spacing w:before="7"/>
        <w:rPr>
          <w:rFonts w:asciiTheme="minorHAnsi" w:hAnsiTheme="minorHAnsi" w:cstheme="minorHAnsi"/>
          <w:sz w:val="28"/>
        </w:rPr>
      </w:pPr>
      <w:r w:rsidRPr="009E6289">
        <w:rPr>
          <w:rFonts w:asciiTheme="minorHAnsi" w:hAnsiTheme="minorHAnsi" w:cstheme="minorHAnsi"/>
          <w:sz w:val="28"/>
        </w:rPr>
        <w:t>To</w:t>
      </w:r>
      <w:r w:rsidRPr="009E6289">
        <w:rPr>
          <w:rFonts w:asciiTheme="minorHAnsi" w:hAnsiTheme="minorHAnsi" w:cstheme="minorHAnsi"/>
          <w:spacing w:val="1"/>
          <w:sz w:val="28"/>
        </w:rPr>
        <w:t xml:space="preserve"> </w:t>
      </w:r>
      <w:r w:rsidRPr="009E6289">
        <w:rPr>
          <w:rFonts w:asciiTheme="minorHAnsi" w:hAnsiTheme="minorHAnsi" w:cstheme="minorHAnsi"/>
          <w:sz w:val="28"/>
        </w:rPr>
        <w:t>provide</w:t>
      </w:r>
      <w:r w:rsidRPr="009E6289">
        <w:rPr>
          <w:rFonts w:asciiTheme="minorHAnsi" w:hAnsiTheme="minorHAnsi" w:cstheme="minorHAnsi"/>
          <w:spacing w:val="-4"/>
          <w:sz w:val="28"/>
        </w:rPr>
        <w:t xml:space="preserve"> </w:t>
      </w:r>
      <w:r w:rsidRPr="009E6289">
        <w:rPr>
          <w:rFonts w:asciiTheme="minorHAnsi" w:hAnsiTheme="minorHAnsi" w:cstheme="minorHAnsi"/>
          <w:spacing w:val="-2"/>
          <w:sz w:val="28"/>
        </w:rPr>
        <w:t>advice....</w:t>
      </w:r>
    </w:p>
    <w:p w14:paraId="7A6076FF" w14:textId="77777777" w:rsidR="009E6289" w:rsidRDefault="009E6289" w:rsidP="009E6289">
      <w:pPr>
        <w:pStyle w:val="BodyText"/>
        <w:spacing w:before="253" w:line="273" w:lineRule="auto"/>
        <w:ind w:left="540" w:right="903"/>
      </w:pPr>
      <w:r>
        <w:t>The</w:t>
      </w:r>
      <w:r>
        <w:rPr>
          <w:spacing w:val="-1"/>
        </w:rPr>
        <w:t xml:space="preserve"> </w:t>
      </w:r>
      <w:r>
        <w:t>Citizens</w:t>
      </w:r>
      <w:r>
        <w:rPr>
          <w:spacing w:val="-2"/>
        </w:rPr>
        <w:t xml:space="preserve"> </w:t>
      </w:r>
      <w:r>
        <w:t>Advice</w:t>
      </w:r>
      <w:r>
        <w:rPr>
          <w:spacing w:val="-1"/>
        </w:rPr>
        <w:t xml:space="preserve"> </w:t>
      </w:r>
      <w:r>
        <w:t>service</w:t>
      </w:r>
      <w:r>
        <w:rPr>
          <w:spacing w:val="-6"/>
        </w:rPr>
        <w:t xml:space="preserve"> </w:t>
      </w:r>
      <w:r>
        <w:t>is</w:t>
      </w:r>
      <w:r>
        <w:rPr>
          <w:spacing w:val="-1"/>
        </w:rPr>
        <w:t xml:space="preserve"> </w:t>
      </w:r>
      <w:r>
        <w:t>a</w:t>
      </w:r>
      <w:r>
        <w:rPr>
          <w:spacing w:val="-6"/>
        </w:rPr>
        <w:t xml:space="preserve"> </w:t>
      </w:r>
      <w:r>
        <w:t>network</w:t>
      </w:r>
      <w:r>
        <w:rPr>
          <w:spacing w:val="-5"/>
        </w:rPr>
        <w:t xml:space="preserve"> </w:t>
      </w:r>
      <w:r>
        <w:t>of</w:t>
      </w:r>
      <w:r>
        <w:rPr>
          <w:spacing w:val="-7"/>
        </w:rPr>
        <w:t xml:space="preserve"> </w:t>
      </w:r>
      <w:r>
        <w:t>charities</w:t>
      </w:r>
      <w:r>
        <w:rPr>
          <w:spacing w:val="-6"/>
        </w:rPr>
        <w:t xml:space="preserve"> </w:t>
      </w:r>
      <w:r>
        <w:t>offering</w:t>
      </w:r>
      <w:r>
        <w:rPr>
          <w:spacing w:val="-4"/>
        </w:rPr>
        <w:t xml:space="preserve"> </w:t>
      </w:r>
      <w:r>
        <w:t>information</w:t>
      </w:r>
      <w:r>
        <w:rPr>
          <w:spacing w:val="-4"/>
        </w:rPr>
        <w:t xml:space="preserve"> </w:t>
      </w:r>
      <w:r>
        <w:t xml:space="preserve">and advice through face-to-face, phone, email, </w:t>
      </w:r>
      <w:proofErr w:type="gramStart"/>
      <w:r>
        <w:t>webchat</w:t>
      </w:r>
      <w:proofErr w:type="gramEnd"/>
      <w:r>
        <w:t xml:space="preserve"> and online services.</w:t>
      </w:r>
    </w:p>
    <w:p w14:paraId="51D21D82" w14:textId="77777777" w:rsidR="009E6289" w:rsidRDefault="009E6289" w:rsidP="009E6289">
      <w:pPr>
        <w:pStyle w:val="BodyText"/>
        <w:spacing w:before="206" w:line="276" w:lineRule="auto"/>
        <w:ind w:left="540" w:right="903"/>
      </w:pPr>
      <w:r>
        <w:t xml:space="preserve">Every year the service helps over 2 million people with more than 7 million problems relating to issues including debt, benefits, employment, </w:t>
      </w:r>
      <w:proofErr w:type="gramStart"/>
      <w:r>
        <w:t>housing</w:t>
      </w:r>
      <w:proofErr w:type="gramEnd"/>
      <w:r>
        <w:t xml:space="preserve"> and immigration.</w:t>
      </w:r>
      <w:r>
        <w:rPr>
          <w:spacing w:val="-2"/>
        </w:rPr>
        <w:t xml:space="preserve"> </w:t>
      </w:r>
      <w:r>
        <w:t>Advisers</w:t>
      </w:r>
      <w:r>
        <w:rPr>
          <w:spacing w:val="-1"/>
        </w:rPr>
        <w:t xml:space="preserve"> </w:t>
      </w:r>
      <w:r>
        <w:t>help</w:t>
      </w:r>
      <w:r>
        <w:rPr>
          <w:spacing w:val="-3"/>
        </w:rPr>
        <w:t xml:space="preserve"> </w:t>
      </w:r>
      <w:r>
        <w:t>clients</w:t>
      </w:r>
      <w:r>
        <w:rPr>
          <w:spacing w:val="-6"/>
        </w:rPr>
        <w:t xml:space="preserve"> </w:t>
      </w:r>
      <w:r>
        <w:t>to</w:t>
      </w:r>
      <w:r>
        <w:rPr>
          <w:spacing w:val="-4"/>
        </w:rPr>
        <w:t xml:space="preserve"> </w:t>
      </w:r>
      <w:r>
        <w:t>fill</w:t>
      </w:r>
      <w:r>
        <w:rPr>
          <w:spacing w:val="-5"/>
        </w:rPr>
        <w:t xml:space="preserve"> </w:t>
      </w:r>
      <w:r>
        <w:t>out forms,</w:t>
      </w:r>
      <w:r>
        <w:rPr>
          <w:spacing w:val="-6"/>
        </w:rPr>
        <w:t xml:space="preserve"> </w:t>
      </w:r>
      <w:r>
        <w:t>write letters,</w:t>
      </w:r>
      <w:r>
        <w:rPr>
          <w:spacing w:val="-6"/>
        </w:rPr>
        <w:t xml:space="preserve"> </w:t>
      </w:r>
      <w:r>
        <w:t xml:space="preserve">negotiate with </w:t>
      </w:r>
      <w:r>
        <w:rPr>
          <w:spacing w:val="-2"/>
        </w:rPr>
        <w:t>creditors.</w:t>
      </w:r>
    </w:p>
    <w:p w14:paraId="6837EAA1" w14:textId="77777777" w:rsidR="009E6289" w:rsidRPr="009E6289" w:rsidRDefault="009E6289" w:rsidP="009E6289">
      <w:pPr>
        <w:pStyle w:val="Heading2"/>
        <w:spacing w:before="198"/>
        <w:rPr>
          <w:rFonts w:ascii="Calibri" w:hAnsi="Calibri" w:cs="Calibri"/>
          <w:sz w:val="28"/>
        </w:rPr>
      </w:pPr>
      <w:r w:rsidRPr="009E6289">
        <w:rPr>
          <w:rFonts w:ascii="Calibri" w:hAnsi="Calibri" w:cs="Calibri"/>
          <w:sz w:val="28"/>
        </w:rPr>
        <w:t>Influence</w:t>
      </w:r>
      <w:r w:rsidRPr="009E6289">
        <w:rPr>
          <w:rFonts w:ascii="Calibri" w:hAnsi="Calibri" w:cs="Calibri"/>
          <w:spacing w:val="-4"/>
          <w:sz w:val="28"/>
        </w:rPr>
        <w:t xml:space="preserve"> </w:t>
      </w:r>
      <w:r w:rsidRPr="009E6289">
        <w:rPr>
          <w:rFonts w:ascii="Calibri" w:hAnsi="Calibri" w:cs="Calibri"/>
          <w:spacing w:val="-2"/>
          <w:sz w:val="28"/>
        </w:rPr>
        <w:t>policy....</w:t>
      </w:r>
    </w:p>
    <w:p w14:paraId="1F0C4524" w14:textId="77777777" w:rsidR="009E6289" w:rsidRDefault="009E6289" w:rsidP="009E6289">
      <w:pPr>
        <w:pStyle w:val="BodyText"/>
        <w:spacing w:before="254" w:line="276" w:lineRule="auto"/>
        <w:ind w:left="540" w:right="903"/>
      </w:pPr>
      <w:r>
        <w:t>We are not just here for times of crisis - we also use clients' stories anonymously</w:t>
      </w:r>
      <w:r>
        <w:rPr>
          <w:spacing w:val="-5"/>
        </w:rPr>
        <w:t xml:space="preserve"> </w:t>
      </w:r>
      <w:r>
        <w:t>to</w:t>
      </w:r>
      <w:r>
        <w:rPr>
          <w:spacing w:val="-2"/>
        </w:rPr>
        <w:t xml:space="preserve"> </w:t>
      </w:r>
      <w:r>
        <w:t>campaign</w:t>
      </w:r>
      <w:r>
        <w:rPr>
          <w:spacing w:val="-5"/>
        </w:rPr>
        <w:t xml:space="preserve"> </w:t>
      </w:r>
      <w:r>
        <w:t>for</w:t>
      </w:r>
      <w:r>
        <w:rPr>
          <w:spacing w:val="-2"/>
        </w:rPr>
        <w:t xml:space="preserve"> </w:t>
      </w:r>
      <w:r>
        <w:t>policy</w:t>
      </w:r>
      <w:r>
        <w:rPr>
          <w:spacing w:val="-5"/>
        </w:rPr>
        <w:t xml:space="preserve"> </w:t>
      </w:r>
      <w:r>
        <w:t>changes</w:t>
      </w:r>
      <w:r>
        <w:rPr>
          <w:spacing w:val="-7"/>
        </w:rPr>
        <w:t xml:space="preserve"> </w:t>
      </w:r>
      <w:r>
        <w:t>that</w:t>
      </w:r>
      <w:r>
        <w:rPr>
          <w:spacing w:val="-3"/>
        </w:rPr>
        <w:t xml:space="preserve"> </w:t>
      </w:r>
      <w:r>
        <w:t>benefit</w:t>
      </w:r>
      <w:r>
        <w:rPr>
          <w:spacing w:val="-2"/>
        </w:rPr>
        <w:t xml:space="preserve"> </w:t>
      </w:r>
      <w:r>
        <w:t>the</w:t>
      </w:r>
      <w:r>
        <w:rPr>
          <w:spacing w:val="-3"/>
        </w:rPr>
        <w:t xml:space="preserve"> </w:t>
      </w:r>
      <w:proofErr w:type="gramStart"/>
      <w:r>
        <w:t>population</w:t>
      </w:r>
      <w:r>
        <w:rPr>
          <w:spacing w:val="-5"/>
        </w:rPr>
        <w:t xml:space="preserve"> </w:t>
      </w:r>
      <w:r>
        <w:t>as</w:t>
      </w:r>
      <w:r>
        <w:rPr>
          <w:spacing w:val="-4"/>
        </w:rPr>
        <w:t xml:space="preserve"> </w:t>
      </w:r>
      <w:r>
        <w:t xml:space="preserve">a </w:t>
      </w:r>
      <w:r>
        <w:rPr>
          <w:spacing w:val="-2"/>
        </w:rPr>
        <w:t>whole</w:t>
      </w:r>
      <w:proofErr w:type="gramEnd"/>
      <w:r>
        <w:rPr>
          <w:spacing w:val="-2"/>
        </w:rPr>
        <w:t>.</w:t>
      </w:r>
    </w:p>
    <w:p w14:paraId="27182A0C" w14:textId="77777777" w:rsidR="009E6289" w:rsidRDefault="009E6289" w:rsidP="009E6289">
      <w:pPr>
        <w:pStyle w:val="BodyText"/>
        <w:spacing w:before="201" w:line="276" w:lineRule="auto"/>
        <w:ind w:left="540" w:right="949"/>
      </w:pPr>
      <w:r>
        <w:t>The</w:t>
      </w:r>
      <w:r>
        <w:rPr>
          <w:spacing w:val="-1"/>
        </w:rPr>
        <w:t xml:space="preserve"> </w:t>
      </w:r>
      <w:r>
        <w:t>sheer number of</w:t>
      </w:r>
      <w:r>
        <w:rPr>
          <w:spacing w:val="-7"/>
        </w:rPr>
        <w:t xml:space="preserve"> </w:t>
      </w:r>
      <w:r>
        <w:t>clients</w:t>
      </w:r>
      <w:r>
        <w:rPr>
          <w:spacing w:val="-2"/>
        </w:rPr>
        <w:t xml:space="preserve"> </w:t>
      </w:r>
      <w:r>
        <w:t>we</w:t>
      </w:r>
      <w:r>
        <w:rPr>
          <w:spacing w:val="-7"/>
        </w:rPr>
        <w:t xml:space="preserve"> </w:t>
      </w:r>
      <w:r>
        <w:t>see</w:t>
      </w:r>
      <w:r>
        <w:rPr>
          <w:spacing w:val="-6"/>
        </w:rPr>
        <w:t xml:space="preserve"> </w:t>
      </w:r>
      <w:r>
        <w:t>each</w:t>
      </w:r>
      <w:r>
        <w:rPr>
          <w:spacing w:val="-4"/>
        </w:rPr>
        <w:t xml:space="preserve"> </w:t>
      </w:r>
      <w:r>
        <w:t>year means</w:t>
      </w:r>
      <w:r>
        <w:rPr>
          <w:spacing w:val="-6"/>
        </w:rPr>
        <w:t xml:space="preserve"> </w:t>
      </w:r>
      <w:r>
        <w:t>that</w:t>
      </w:r>
      <w:r>
        <w:rPr>
          <w:spacing w:val="-1"/>
        </w:rPr>
        <w:t xml:space="preserve"> </w:t>
      </w:r>
      <w:r>
        <w:t>if</w:t>
      </w:r>
      <w:r>
        <w:rPr>
          <w:spacing w:val="-6"/>
        </w:rPr>
        <w:t xml:space="preserve"> </w:t>
      </w:r>
      <w:r>
        <w:t>there</w:t>
      </w:r>
      <w:r>
        <w:rPr>
          <w:spacing w:val="-1"/>
        </w:rPr>
        <w:t xml:space="preserve"> </w:t>
      </w:r>
      <w:r>
        <w:t>is</w:t>
      </w:r>
      <w:r>
        <w:rPr>
          <w:spacing w:val="-2"/>
        </w:rPr>
        <w:t xml:space="preserve"> </w:t>
      </w:r>
      <w:r>
        <w:t>a</w:t>
      </w:r>
      <w:r>
        <w:rPr>
          <w:spacing w:val="-6"/>
        </w:rPr>
        <w:t xml:space="preserve"> </w:t>
      </w:r>
      <w:r>
        <w:t>recurring injustice out there, it is inevitably being played out in our interview</w:t>
      </w:r>
      <w:r>
        <w:rPr>
          <w:spacing w:val="-1"/>
        </w:rPr>
        <w:t xml:space="preserve"> </w:t>
      </w:r>
      <w:r>
        <w:t>rooms</w:t>
      </w:r>
      <w:r>
        <w:rPr>
          <w:spacing w:val="-1"/>
        </w:rPr>
        <w:t xml:space="preserve"> </w:t>
      </w:r>
      <w:r>
        <w:t xml:space="preserve">and recorded on our database of client evidence. This database is </w:t>
      </w:r>
      <w:proofErr w:type="spellStart"/>
      <w:r>
        <w:t>analysed</w:t>
      </w:r>
      <w:proofErr w:type="spellEnd"/>
      <w:r>
        <w:t xml:space="preserve"> by the national policy team, who are then able to bring problem areas to the attention of those who are - often inadvertently - causing them.</w:t>
      </w:r>
    </w:p>
    <w:p w14:paraId="45FB0818" w14:textId="77777777" w:rsidR="009E6289" w:rsidRDefault="009E6289" w:rsidP="009E6289">
      <w:pPr>
        <w:spacing w:line="276" w:lineRule="auto"/>
        <w:sectPr w:rsidR="009E6289">
          <w:type w:val="continuous"/>
          <w:pgSz w:w="11910" w:h="16840"/>
          <w:pgMar w:top="1360" w:right="540" w:bottom="280" w:left="900" w:header="720" w:footer="720" w:gutter="0"/>
          <w:cols w:space="720"/>
        </w:sectPr>
      </w:pPr>
    </w:p>
    <w:p w14:paraId="47E2940A" w14:textId="77777777" w:rsidR="00D01918" w:rsidRPr="00EB0DEA" w:rsidRDefault="00D01918" w:rsidP="00D01918">
      <w:pPr>
        <w:pStyle w:val="BodyText"/>
        <w:spacing w:before="266" w:line="278" w:lineRule="auto"/>
        <w:ind w:left="540" w:right="1006"/>
        <w:jc w:val="center"/>
        <w:rPr>
          <w:sz w:val="40"/>
        </w:rPr>
      </w:pPr>
      <w:r w:rsidRPr="00EB0DEA">
        <w:rPr>
          <w:sz w:val="40"/>
        </w:rPr>
        <w:lastRenderedPageBreak/>
        <w:t>About Citizens Advice Harrow</w:t>
      </w:r>
    </w:p>
    <w:p w14:paraId="17DA92E0" w14:textId="77777777" w:rsidR="009E6289" w:rsidRDefault="009E6289" w:rsidP="009E6289">
      <w:pPr>
        <w:pStyle w:val="BodyText"/>
        <w:spacing w:before="266" w:line="278" w:lineRule="auto"/>
        <w:ind w:left="540" w:right="1006"/>
      </w:pPr>
      <w:r>
        <w:t>At</w:t>
      </w:r>
      <w:r>
        <w:rPr>
          <w:spacing w:val="-1"/>
        </w:rPr>
        <w:t xml:space="preserve"> </w:t>
      </w:r>
      <w:r>
        <w:t>Citizens</w:t>
      </w:r>
      <w:r>
        <w:rPr>
          <w:spacing w:val="-2"/>
        </w:rPr>
        <w:t xml:space="preserve"> </w:t>
      </w:r>
      <w:r>
        <w:t>Advice</w:t>
      </w:r>
      <w:r>
        <w:rPr>
          <w:spacing w:val="-1"/>
        </w:rPr>
        <w:t xml:space="preserve"> </w:t>
      </w:r>
      <w:r>
        <w:t>Harrow,</w:t>
      </w:r>
      <w:r>
        <w:rPr>
          <w:spacing w:val="-7"/>
        </w:rPr>
        <w:t xml:space="preserve"> </w:t>
      </w:r>
      <w:r>
        <w:t>volunteers</w:t>
      </w:r>
      <w:r>
        <w:rPr>
          <w:spacing w:val="-7"/>
        </w:rPr>
        <w:t xml:space="preserve"> </w:t>
      </w:r>
      <w:r>
        <w:t>are</w:t>
      </w:r>
      <w:r>
        <w:rPr>
          <w:spacing w:val="-6"/>
        </w:rPr>
        <w:t xml:space="preserve"> </w:t>
      </w:r>
      <w:r>
        <w:t>at</w:t>
      </w:r>
      <w:r>
        <w:rPr>
          <w:spacing w:val="-10"/>
        </w:rPr>
        <w:t xml:space="preserve"> </w:t>
      </w:r>
      <w:r>
        <w:t>the</w:t>
      </w:r>
      <w:r>
        <w:rPr>
          <w:spacing w:val="-1"/>
        </w:rPr>
        <w:t xml:space="preserve"> </w:t>
      </w:r>
      <w:r>
        <w:t>heart</w:t>
      </w:r>
      <w:r>
        <w:rPr>
          <w:spacing w:val="-6"/>
        </w:rPr>
        <w:t xml:space="preserve"> </w:t>
      </w:r>
      <w:r>
        <w:t>of</w:t>
      </w:r>
      <w:r>
        <w:rPr>
          <w:spacing w:val="-2"/>
        </w:rPr>
        <w:t xml:space="preserve"> </w:t>
      </w:r>
      <w:r>
        <w:t>the</w:t>
      </w:r>
      <w:r>
        <w:rPr>
          <w:spacing w:val="-1"/>
        </w:rPr>
        <w:t xml:space="preserve"> </w:t>
      </w:r>
      <w:r>
        <w:t>service</w:t>
      </w:r>
      <w:r>
        <w:rPr>
          <w:spacing w:val="-6"/>
        </w:rPr>
        <w:t xml:space="preserve"> </w:t>
      </w:r>
      <w:r>
        <w:t>we provide to people in the local community.</w:t>
      </w:r>
    </w:p>
    <w:p w14:paraId="53B7E5DA" w14:textId="77777777" w:rsidR="009E6289" w:rsidRPr="009E6289" w:rsidRDefault="009E6289" w:rsidP="009E6289">
      <w:pPr>
        <w:spacing w:before="193" w:line="278" w:lineRule="auto"/>
        <w:ind w:left="720" w:right="903"/>
        <w:rPr>
          <w:rFonts w:ascii="Calibri" w:hAnsi="Calibri" w:cs="Calibri"/>
          <w:i/>
          <w:sz w:val="28"/>
        </w:rPr>
      </w:pPr>
      <w:r w:rsidRPr="009E6289">
        <w:rPr>
          <w:rFonts w:ascii="Calibri" w:hAnsi="Calibri" w:cs="Calibri"/>
          <w:i/>
          <w:sz w:val="28"/>
        </w:rPr>
        <w:t xml:space="preserve">Our office is open to the public between </w:t>
      </w:r>
      <w:r w:rsidRPr="009E6289">
        <w:rPr>
          <w:rFonts w:ascii="Calibri" w:hAnsi="Calibri" w:cs="Calibri"/>
          <w:b/>
          <w:i/>
          <w:sz w:val="28"/>
        </w:rPr>
        <w:t>9:30 am to 4:30 pm, Monday to Friday.</w:t>
      </w:r>
    </w:p>
    <w:p w14:paraId="65C5262E" w14:textId="77777777" w:rsidR="009E6289" w:rsidRPr="009E6289" w:rsidRDefault="009E6289" w:rsidP="009E6289">
      <w:pPr>
        <w:spacing w:before="197"/>
        <w:ind w:left="720"/>
        <w:rPr>
          <w:rFonts w:ascii="Calibri" w:hAnsi="Calibri" w:cs="Calibri"/>
          <w:i/>
          <w:sz w:val="28"/>
        </w:rPr>
      </w:pPr>
      <w:r w:rsidRPr="009E6289">
        <w:rPr>
          <w:rFonts w:ascii="Calibri" w:hAnsi="Calibri" w:cs="Calibri"/>
          <w:i/>
          <w:sz w:val="28"/>
        </w:rPr>
        <w:t>Our</w:t>
      </w:r>
      <w:r w:rsidRPr="009E6289">
        <w:rPr>
          <w:rFonts w:ascii="Calibri" w:hAnsi="Calibri" w:cs="Calibri"/>
          <w:i/>
          <w:spacing w:val="-4"/>
          <w:sz w:val="28"/>
        </w:rPr>
        <w:t xml:space="preserve"> </w:t>
      </w:r>
      <w:r w:rsidRPr="009E6289">
        <w:rPr>
          <w:rFonts w:ascii="Calibri" w:hAnsi="Calibri" w:cs="Calibri"/>
          <w:i/>
          <w:sz w:val="28"/>
        </w:rPr>
        <w:t>telephone</w:t>
      </w:r>
      <w:r w:rsidRPr="009E6289">
        <w:rPr>
          <w:rFonts w:ascii="Calibri" w:hAnsi="Calibri" w:cs="Calibri"/>
          <w:i/>
          <w:spacing w:val="-1"/>
          <w:sz w:val="28"/>
        </w:rPr>
        <w:t xml:space="preserve"> </w:t>
      </w:r>
      <w:r w:rsidRPr="009E6289">
        <w:rPr>
          <w:rFonts w:ascii="Calibri" w:hAnsi="Calibri" w:cs="Calibri"/>
          <w:i/>
          <w:sz w:val="28"/>
        </w:rPr>
        <w:t>service</w:t>
      </w:r>
      <w:r w:rsidRPr="009E6289">
        <w:rPr>
          <w:rFonts w:ascii="Calibri" w:hAnsi="Calibri" w:cs="Calibri"/>
          <w:i/>
          <w:spacing w:val="-1"/>
          <w:sz w:val="28"/>
        </w:rPr>
        <w:t xml:space="preserve"> </w:t>
      </w:r>
      <w:r w:rsidRPr="009E6289">
        <w:rPr>
          <w:rFonts w:ascii="Calibri" w:hAnsi="Calibri" w:cs="Calibri"/>
          <w:i/>
          <w:sz w:val="28"/>
        </w:rPr>
        <w:t>is</w:t>
      </w:r>
      <w:r w:rsidRPr="009E6289">
        <w:rPr>
          <w:rFonts w:ascii="Calibri" w:hAnsi="Calibri" w:cs="Calibri"/>
          <w:i/>
          <w:spacing w:val="-5"/>
          <w:sz w:val="28"/>
        </w:rPr>
        <w:t xml:space="preserve"> </w:t>
      </w:r>
      <w:r w:rsidRPr="009E6289">
        <w:rPr>
          <w:rFonts w:ascii="Calibri" w:hAnsi="Calibri" w:cs="Calibri"/>
          <w:i/>
          <w:spacing w:val="-2"/>
          <w:sz w:val="28"/>
        </w:rPr>
        <w:t>available</w:t>
      </w:r>
      <w:r>
        <w:rPr>
          <w:rFonts w:ascii="Calibri" w:hAnsi="Calibri" w:cs="Calibri"/>
          <w:i/>
          <w:spacing w:val="-2"/>
          <w:sz w:val="28"/>
        </w:rPr>
        <w:t xml:space="preserve"> between</w:t>
      </w:r>
      <w:r w:rsidRPr="009E6289">
        <w:rPr>
          <w:rFonts w:ascii="Calibri" w:hAnsi="Calibri" w:cs="Calibri"/>
          <w:i/>
          <w:spacing w:val="-2"/>
          <w:sz w:val="28"/>
        </w:rPr>
        <w:t>:</w:t>
      </w:r>
    </w:p>
    <w:p w14:paraId="7AA05D41" w14:textId="77777777" w:rsidR="009E6289" w:rsidRPr="009E6289" w:rsidRDefault="009E6289" w:rsidP="009E6289">
      <w:pPr>
        <w:tabs>
          <w:tab w:val="left" w:pos="2701"/>
        </w:tabs>
        <w:spacing w:before="249"/>
        <w:ind w:left="720"/>
        <w:rPr>
          <w:rFonts w:ascii="Calibri" w:hAnsi="Calibri" w:cs="Calibri"/>
          <w:i/>
          <w:sz w:val="28"/>
        </w:rPr>
      </w:pPr>
      <w:r w:rsidRPr="009E6289">
        <w:rPr>
          <w:rFonts w:ascii="Calibri" w:hAnsi="Calibri" w:cs="Calibri"/>
          <w:i/>
          <w:sz w:val="28"/>
        </w:rPr>
        <w:t>Mon</w:t>
      </w:r>
      <w:r w:rsidRPr="009E6289">
        <w:rPr>
          <w:rFonts w:ascii="Calibri" w:hAnsi="Calibri" w:cs="Calibri"/>
          <w:i/>
          <w:spacing w:val="2"/>
          <w:sz w:val="28"/>
        </w:rPr>
        <w:t xml:space="preserve"> </w:t>
      </w:r>
      <w:r w:rsidRPr="009E6289">
        <w:rPr>
          <w:rFonts w:ascii="Calibri" w:hAnsi="Calibri" w:cs="Calibri"/>
          <w:i/>
          <w:sz w:val="28"/>
        </w:rPr>
        <w:t>&amp;</w:t>
      </w:r>
      <w:r w:rsidRPr="009E6289">
        <w:rPr>
          <w:rFonts w:ascii="Calibri" w:hAnsi="Calibri" w:cs="Calibri"/>
          <w:i/>
          <w:spacing w:val="1"/>
          <w:sz w:val="28"/>
        </w:rPr>
        <w:t xml:space="preserve"> </w:t>
      </w:r>
      <w:r w:rsidRPr="009E6289">
        <w:rPr>
          <w:rFonts w:ascii="Calibri" w:hAnsi="Calibri" w:cs="Calibri"/>
          <w:i/>
          <w:spacing w:val="-2"/>
          <w:sz w:val="28"/>
        </w:rPr>
        <w:t>Tues:</w:t>
      </w:r>
      <w:r w:rsidRPr="009E6289">
        <w:rPr>
          <w:rFonts w:ascii="Calibri" w:hAnsi="Calibri" w:cs="Calibri"/>
          <w:i/>
          <w:sz w:val="28"/>
        </w:rPr>
        <w:tab/>
        <w:t>9:30 am</w:t>
      </w:r>
      <w:r w:rsidRPr="009E6289">
        <w:rPr>
          <w:rFonts w:ascii="Calibri" w:hAnsi="Calibri" w:cs="Calibri"/>
          <w:i/>
          <w:spacing w:val="-1"/>
          <w:sz w:val="28"/>
        </w:rPr>
        <w:t xml:space="preserve"> </w:t>
      </w:r>
      <w:r w:rsidRPr="009E6289">
        <w:rPr>
          <w:rFonts w:ascii="Calibri" w:hAnsi="Calibri" w:cs="Calibri"/>
          <w:i/>
          <w:sz w:val="28"/>
        </w:rPr>
        <w:t>–</w:t>
      </w:r>
      <w:r w:rsidRPr="009E6289">
        <w:rPr>
          <w:rFonts w:ascii="Calibri" w:hAnsi="Calibri" w:cs="Calibri"/>
          <w:i/>
          <w:spacing w:val="-1"/>
          <w:sz w:val="28"/>
        </w:rPr>
        <w:t xml:space="preserve"> </w:t>
      </w:r>
      <w:r w:rsidRPr="009E6289">
        <w:rPr>
          <w:rFonts w:ascii="Calibri" w:hAnsi="Calibri" w:cs="Calibri"/>
          <w:i/>
          <w:sz w:val="28"/>
        </w:rPr>
        <w:t>3:30</w:t>
      </w:r>
      <w:r w:rsidRPr="009E6289">
        <w:rPr>
          <w:rFonts w:ascii="Calibri" w:hAnsi="Calibri" w:cs="Calibri"/>
          <w:i/>
          <w:spacing w:val="-2"/>
          <w:sz w:val="28"/>
        </w:rPr>
        <w:t xml:space="preserve"> </w:t>
      </w:r>
      <w:r w:rsidRPr="009E6289">
        <w:rPr>
          <w:rFonts w:ascii="Calibri" w:hAnsi="Calibri" w:cs="Calibri"/>
          <w:i/>
          <w:spacing w:val="-5"/>
          <w:sz w:val="28"/>
        </w:rPr>
        <w:t>pm</w:t>
      </w:r>
    </w:p>
    <w:p w14:paraId="55F34DF8" w14:textId="77777777" w:rsidR="009E6289" w:rsidRPr="009E6289" w:rsidRDefault="009E6289" w:rsidP="009E6289">
      <w:pPr>
        <w:tabs>
          <w:tab w:val="left" w:pos="2701"/>
        </w:tabs>
        <w:spacing w:before="253"/>
        <w:ind w:left="720"/>
        <w:rPr>
          <w:rFonts w:ascii="Calibri" w:hAnsi="Calibri" w:cs="Calibri"/>
          <w:i/>
          <w:sz w:val="28"/>
        </w:rPr>
      </w:pPr>
      <w:r w:rsidRPr="009E6289">
        <w:rPr>
          <w:rFonts w:ascii="Calibri" w:hAnsi="Calibri" w:cs="Calibri"/>
          <w:i/>
          <w:sz w:val="28"/>
        </w:rPr>
        <w:t>Thurs</w:t>
      </w:r>
      <w:r w:rsidRPr="009E6289">
        <w:rPr>
          <w:rFonts w:ascii="Calibri" w:hAnsi="Calibri" w:cs="Calibri"/>
          <w:i/>
          <w:spacing w:val="-2"/>
          <w:sz w:val="28"/>
        </w:rPr>
        <w:t xml:space="preserve"> </w:t>
      </w:r>
      <w:r w:rsidRPr="009E6289">
        <w:rPr>
          <w:rFonts w:ascii="Calibri" w:hAnsi="Calibri" w:cs="Calibri"/>
          <w:i/>
          <w:sz w:val="28"/>
        </w:rPr>
        <w:t xml:space="preserve">&amp; </w:t>
      </w:r>
      <w:r w:rsidRPr="009E6289">
        <w:rPr>
          <w:rFonts w:ascii="Calibri" w:hAnsi="Calibri" w:cs="Calibri"/>
          <w:i/>
          <w:spacing w:val="-4"/>
          <w:sz w:val="28"/>
        </w:rPr>
        <w:t>Fri:</w:t>
      </w:r>
      <w:r w:rsidRPr="009E6289">
        <w:rPr>
          <w:rFonts w:ascii="Calibri" w:hAnsi="Calibri" w:cs="Calibri"/>
          <w:i/>
          <w:sz w:val="28"/>
        </w:rPr>
        <w:tab/>
        <w:t>9:30</w:t>
      </w:r>
      <w:r w:rsidRPr="009E6289">
        <w:rPr>
          <w:rFonts w:ascii="Calibri" w:hAnsi="Calibri" w:cs="Calibri"/>
          <w:i/>
          <w:spacing w:val="-2"/>
          <w:sz w:val="28"/>
        </w:rPr>
        <w:t xml:space="preserve"> </w:t>
      </w:r>
      <w:r w:rsidRPr="009E6289">
        <w:rPr>
          <w:rFonts w:ascii="Calibri" w:hAnsi="Calibri" w:cs="Calibri"/>
          <w:i/>
          <w:sz w:val="28"/>
        </w:rPr>
        <w:t>am –</w:t>
      </w:r>
      <w:r w:rsidRPr="009E6289">
        <w:rPr>
          <w:rFonts w:ascii="Calibri" w:hAnsi="Calibri" w:cs="Calibri"/>
          <w:i/>
          <w:spacing w:val="-1"/>
          <w:sz w:val="28"/>
        </w:rPr>
        <w:t xml:space="preserve"> </w:t>
      </w:r>
      <w:r w:rsidRPr="009E6289">
        <w:rPr>
          <w:rFonts w:ascii="Calibri" w:hAnsi="Calibri" w:cs="Calibri"/>
          <w:i/>
          <w:sz w:val="28"/>
        </w:rPr>
        <w:t>1:00</w:t>
      </w:r>
      <w:r w:rsidRPr="009E6289">
        <w:rPr>
          <w:rFonts w:ascii="Calibri" w:hAnsi="Calibri" w:cs="Calibri"/>
          <w:i/>
          <w:spacing w:val="-2"/>
          <w:sz w:val="28"/>
        </w:rPr>
        <w:t xml:space="preserve"> </w:t>
      </w:r>
      <w:r w:rsidRPr="009E6289">
        <w:rPr>
          <w:rFonts w:ascii="Calibri" w:hAnsi="Calibri" w:cs="Calibri"/>
          <w:i/>
          <w:sz w:val="28"/>
        </w:rPr>
        <w:t>pm</w:t>
      </w:r>
    </w:p>
    <w:p w14:paraId="049F31CB" w14:textId="77777777" w:rsidR="009E6289" w:rsidRPr="00193872" w:rsidRDefault="009E6289" w:rsidP="009E6289">
      <w:pPr>
        <w:pStyle w:val="BodyText"/>
        <w:spacing w:before="197" w:line="276" w:lineRule="auto"/>
        <w:ind w:left="540" w:right="903"/>
        <w:rPr>
          <w:sz w:val="12"/>
        </w:rPr>
      </w:pPr>
    </w:p>
    <w:p w14:paraId="0C390E26" w14:textId="77777777" w:rsidR="009E6289" w:rsidRDefault="009E6289" w:rsidP="009E6289">
      <w:pPr>
        <w:pStyle w:val="BodyText"/>
        <w:spacing w:before="197" w:line="276" w:lineRule="auto"/>
        <w:ind w:left="540" w:right="903"/>
      </w:pPr>
      <w:r>
        <w:t>Most</w:t>
      </w:r>
      <w:r>
        <w:rPr>
          <w:spacing w:val="-7"/>
        </w:rPr>
        <w:t xml:space="preserve"> </w:t>
      </w:r>
      <w:r>
        <w:t>of</w:t>
      </w:r>
      <w:r>
        <w:rPr>
          <w:spacing w:val="-3"/>
        </w:rPr>
        <w:t xml:space="preserve"> </w:t>
      </w:r>
      <w:r>
        <w:t>our</w:t>
      </w:r>
      <w:r>
        <w:rPr>
          <w:spacing w:val="-1"/>
        </w:rPr>
        <w:t xml:space="preserve"> </w:t>
      </w:r>
      <w:r>
        <w:t>volunteers</w:t>
      </w:r>
      <w:r>
        <w:rPr>
          <w:spacing w:val="-8"/>
        </w:rPr>
        <w:t xml:space="preserve"> </w:t>
      </w:r>
      <w:r>
        <w:t>provide</w:t>
      </w:r>
      <w:r>
        <w:rPr>
          <w:spacing w:val="-2"/>
        </w:rPr>
        <w:t xml:space="preserve"> </w:t>
      </w:r>
      <w:r>
        <w:t>generalist</w:t>
      </w:r>
      <w:r>
        <w:rPr>
          <w:spacing w:val="-2"/>
        </w:rPr>
        <w:t xml:space="preserve"> </w:t>
      </w:r>
      <w:r>
        <w:t>information</w:t>
      </w:r>
      <w:r>
        <w:rPr>
          <w:spacing w:val="-5"/>
        </w:rPr>
        <w:t xml:space="preserve"> </w:t>
      </w:r>
      <w:r>
        <w:t>and</w:t>
      </w:r>
      <w:r>
        <w:rPr>
          <w:spacing w:val="-5"/>
        </w:rPr>
        <w:t xml:space="preserve"> </w:t>
      </w:r>
      <w:r>
        <w:t>advice,</w:t>
      </w:r>
      <w:r>
        <w:rPr>
          <w:spacing w:val="-2"/>
        </w:rPr>
        <w:t xml:space="preserve"> </w:t>
      </w:r>
      <w:r>
        <w:t>but</w:t>
      </w:r>
      <w:r>
        <w:rPr>
          <w:spacing w:val="-2"/>
        </w:rPr>
        <w:t xml:space="preserve"> </w:t>
      </w:r>
      <w:r>
        <w:t>we</w:t>
      </w:r>
      <w:r>
        <w:rPr>
          <w:spacing w:val="-7"/>
        </w:rPr>
        <w:t xml:space="preserve"> </w:t>
      </w:r>
      <w:r>
        <w:t xml:space="preserve">offer specialist services in debt and money. We are fortunate to have engaged the services of </w:t>
      </w:r>
      <w:proofErr w:type="gramStart"/>
      <w:r>
        <w:t>a number of</w:t>
      </w:r>
      <w:proofErr w:type="gramEnd"/>
      <w:r>
        <w:t xml:space="preserve"> local solicitors offering free initial legal advice.</w:t>
      </w:r>
    </w:p>
    <w:p w14:paraId="7B895969" w14:textId="77777777" w:rsidR="009E6289" w:rsidRPr="00193872" w:rsidRDefault="009E6289" w:rsidP="009E6289">
      <w:pPr>
        <w:pStyle w:val="BodyText"/>
        <w:spacing w:before="197"/>
        <w:ind w:left="540"/>
        <w:rPr>
          <w:b/>
        </w:rPr>
      </w:pPr>
      <w:r w:rsidRPr="00193872">
        <w:rPr>
          <w:b/>
        </w:rPr>
        <w:t>Volunteering</w:t>
      </w:r>
      <w:r w:rsidRPr="00193872">
        <w:rPr>
          <w:b/>
          <w:spacing w:val="-4"/>
        </w:rPr>
        <w:t xml:space="preserve"> </w:t>
      </w:r>
      <w:r w:rsidRPr="00193872">
        <w:rPr>
          <w:b/>
        </w:rPr>
        <w:t>at</w:t>
      </w:r>
      <w:r w:rsidRPr="00193872">
        <w:rPr>
          <w:b/>
          <w:spacing w:val="-6"/>
        </w:rPr>
        <w:t xml:space="preserve"> </w:t>
      </w:r>
      <w:r w:rsidRPr="00193872">
        <w:rPr>
          <w:b/>
        </w:rPr>
        <w:t>Citizens</w:t>
      </w:r>
      <w:r w:rsidRPr="00193872">
        <w:rPr>
          <w:b/>
          <w:spacing w:val="-2"/>
        </w:rPr>
        <w:t xml:space="preserve"> </w:t>
      </w:r>
      <w:r w:rsidRPr="00193872">
        <w:rPr>
          <w:b/>
        </w:rPr>
        <w:t xml:space="preserve">Advice </w:t>
      </w:r>
      <w:r w:rsidRPr="00193872">
        <w:rPr>
          <w:b/>
          <w:spacing w:val="-2"/>
        </w:rPr>
        <w:t>Harrow</w:t>
      </w:r>
    </w:p>
    <w:p w14:paraId="37B98CA9" w14:textId="77777777" w:rsidR="009E6289" w:rsidRDefault="009E6289" w:rsidP="009E6289">
      <w:pPr>
        <w:pStyle w:val="BodyText"/>
        <w:spacing w:before="253" w:line="276" w:lineRule="auto"/>
        <w:ind w:left="540" w:right="971"/>
      </w:pPr>
      <w:r>
        <w:t xml:space="preserve">You are reading this booklet because you have expressed an interest in volunteering with us. This is a worthy intention, and one which could change your life, as well as the lives of the clients you work with. But it is not a decision which should be undertaken lightly. The impact on our clients of the advice we give is immeasurable, and that means the quality of advice must be of the highest standard. All advisers are highly trained and supported by experienced supervisors. The Citizens Advice Learning </w:t>
      </w:r>
      <w:proofErr w:type="spellStart"/>
      <w:r>
        <w:t>Programme</w:t>
      </w:r>
      <w:proofErr w:type="spellEnd"/>
      <w:r>
        <w:t xml:space="preserve"> is highly regarded because it is rigorous and demanding, and as such the information support assistant &amp; adviser roles</w:t>
      </w:r>
      <w:r>
        <w:rPr>
          <w:spacing w:val="-1"/>
        </w:rPr>
        <w:t xml:space="preserve"> </w:t>
      </w:r>
      <w:r>
        <w:t>require</w:t>
      </w:r>
      <w:r>
        <w:rPr>
          <w:spacing w:val="-1"/>
        </w:rPr>
        <w:t xml:space="preserve"> </w:t>
      </w:r>
      <w:r>
        <w:t>a level</w:t>
      </w:r>
      <w:r>
        <w:rPr>
          <w:spacing w:val="-1"/>
        </w:rPr>
        <w:t xml:space="preserve"> </w:t>
      </w:r>
      <w:r>
        <w:t>of commitment</w:t>
      </w:r>
      <w:r>
        <w:rPr>
          <w:spacing w:val="-1"/>
        </w:rPr>
        <w:t xml:space="preserve"> </w:t>
      </w:r>
      <w:r>
        <w:t>over and above that</w:t>
      </w:r>
      <w:r>
        <w:rPr>
          <w:spacing w:val="-1"/>
        </w:rPr>
        <w:t xml:space="preserve"> </w:t>
      </w:r>
      <w:r>
        <w:t>of most</w:t>
      </w:r>
      <w:r>
        <w:rPr>
          <w:spacing w:val="-1"/>
        </w:rPr>
        <w:t xml:space="preserve"> </w:t>
      </w:r>
      <w:r>
        <w:t>volunteering</w:t>
      </w:r>
      <w:r>
        <w:rPr>
          <w:spacing w:val="-4"/>
        </w:rPr>
        <w:t xml:space="preserve"> </w:t>
      </w:r>
      <w:r>
        <w:t>roles.</w:t>
      </w:r>
      <w:r>
        <w:rPr>
          <w:spacing w:val="-7"/>
        </w:rPr>
        <w:t xml:space="preserve"> </w:t>
      </w:r>
      <w:r>
        <w:t>But</w:t>
      </w:r>
      <w:r>
        <w:rPr>
          <w:spacing w:val="-1"/>
        </w:rPr>
        <w:t xml:space="preserve"> </w:t>
      </w:r>
      <w:r>
        <w:t>those</w:t>
      </w:r>
      <w:r>
        <w:rPr>
          <w:spacing w:val="-6"/>
        </w:rPr>
        <w:t xml:space="preserve"> </w:t>
      </w:r>
      <w:r>
        <w:t>who</w:t>
      </w:r>
      <w:r>
        <w:rPr>
          <w:spacing w:val="-5"/>
        </w:rPr>
        <w:t xml:space="preserve"> </w:t>
      </w:r>
      <w:r>
        <w:t>rise</w:t>
      </w:r>
      <w:r>
        <w:rPr>
          <w:spacing w:val="-6"/>
        </w:rPr>
        <w:t xml:space="preserve"> </w:t>
      </w:r>
      <w:r>
        <w:t>to the</w:t>
      </w:r>
      <w:r>
        <w:rPr>
          <w:spacing w:val="-6"/>
        </w:rPr>
        <w:t xml:space="preserve"> </w:t>
      </w:r>
      <w:r>
        <w:t>challenge</w:t>
      </w:r>
      <w:r>
        <w:rPr>
          <w:spacing w:val="-1"/>
        </w:rPr>
        <w:t xml:space="preserve"> </w:t>
      </w:r>
      <w:r>
        <w:t>find</w:t>
      </w:r>
      <w:r>
        <w:rPr>
          <w:spacing w:val="-4"/>
        </w:rPr>
        <w:t xml:space="preserve"> </w:t>
      </w:r>
      <w:r>
        <w:t>it</w:t>
      </w:r>
      <w:r>
        <w:rPr>
          <w:spacing w:val="-1"/>
        </w:rPr>
        <w:t xml:space="preserve"> </w:t>
      </w:r>
      <w:r>
        <w:t>worthwhile and rewarding beyond their expectations.</w:t>
      </w:r>
    </w:p>
    <w:p w14:paraId="05228230" w14:textId="77777777" w:rsidR="009E6289" w:rsidRDefault="009E6289" w:rsidP="009E6289">
      <w:pPr>
        <w:pStyle w:val="BodyText"/>
        <w:spacing w:before="203" w:line="276" w:lineRule="auto"/>
        <w:ind w:left="540" w:right="903"/>
      </w:pPr>
      <w:r>
        <w:t>If you are looking for a less demanding role,</w:t>
      </w:r>
      <w:r>
        <w:rPr>
          <w:spacing w:val="-1"/>
        </w:rPr>
        <w:t xml:space="preserve"> </w:t>
      </w:r>
      <w:r>
        <w:t>but one which is nonetheless stimulating and rewarding, you may be interested in a supporting role</w:t>
      </w:r>
      <w:r>
        <w:rPr>
          <w:spacing w:val="-1"/>
        </w:rPr>
        <w:t xml:space="preserve"> </w:t>
      </w:r>
      <w:r>
        <w:t>such as administration</w:t>
      </w:r>
      <w:r>
        <w:rPr>
          <w:spacing w:val="-5"/>
        </w:rPr>
        <w:t xml:space="preserve"> </w:t>
      </w:r>
      <w:r>
        <w:t>or</w:t>
      </w:r>
      <w:r>
        <w:rPr>
          <w:spacing w:val="-1"/>
        </w:rPr>
        <w:t xml:space="preserve"> </w:t>
      </w:r>
      <w:r>
        <w:t>reception.</w:t>
      </w:r>
      <w:r>
        <w:rPr>
          <w:spacing w:val="-4"/>
        </w:rPr>
        <w:t xml:space="preserve"> </w:t>
      </w:r>
      <w:r>
        <w:t>These</w:t>
      </w:r>
      <w:r>
        <w:rPr>
          <w:spacing w:val="-7"/>
        </w:rPr>
        <w:t xml:space="preserve"> </w:t>
      </w:r>
      <w:r>
        <w:t>roles</w:t>
      </w:r>
      <w:r>
        <w:rPr>
          <w:spacing w:val="-3"/>
        </w:rPr>
        <w:t xml:space="preserve"> </w:t>
      </w:r>
      <w:r>
        <w:t>are</w:t>
      </w:r>
      <w:r>
        <w:rPr>
          <w:spacing w:val="-7"/>
        </w:rPr>
        <w:t xml:space="preserve"> </w:t>
      </w:r>
      <w:r>
        <w:t>vital</w:t>
      </w:r>
      <w:r>
        <w:rPr>
          <w:spacing w:val="-2"/>
        </w:rPr>
        <w:t xml:space="preserve"> </w:t>
      </w:r>
      <w:r>
        <w:t>to</w:t>
      </w:r>
      <w:r>
        <w:rPr>
          <w:spacing w:val="-6"/>
        </w:rPr>
        <w:t xml:space="preserve"> </w:t>
      </w:r>
      <w:r>
        <w:t>the</w:t>
      </w:r>
      <w:r>
        <w:rPr>
          <w:spacing w:val="-2"/>
        </w:rPr>
        <w:t xml:space="preserve"> </w:t>
      </w:r>
      <w:r>
        <w:t>smooth</w:t>
      </w:r>
      <w:r>
        <w:rPr>
          <w:spacing w:val="-5"/>
        </w:rPr>
        <w:t xml:space="preserve"> </w:t>
      </w:r>
      <w:r>
        <w:t>running</w:t>
      </w:r>
      <w:r>
        <w:rPr>
          <w:spacing w:val="-5"/>
        </w:rPr>
        <w:t xml:space="preserve"> </w:t>
      </w:r>
      <w:r>
        <w:t>of</w:t>
      </w:r>
      <w:r>
        <w:rPr>
          <w:spacing w:val="-3"/>
        </w:rPr>
        <w:t xml:space="preserve"> </w:t>
      </w:r>
      <w:r>
        <w:t>the service and to ensure that our clients have a positive experience of their visit.</w:t>
      </w:r>
    </w:p>
    <w:p w14:paraId="53128261" w14:textId="77777777" w:rsidR="009E6289" w:rsidRDefault="009E6289" w:rsidP="009E6289">
      <w:pPr>
        <w:spacing w:line="276" w:lineRule="auto"/>
        <w:sectPr w:rsidR="009E6289">
          <w:pgSz w:w="11910" w:h="16840"/>
          <w:pgMar w:top="1360" w:right="540" w:bottom="280" w:left="900" w:header="720" w:footer="720" w:gutter="0"/>
          <w:cols w:space="720"/>
        </w:sectPr>
      </w:pPr>
    </w:p>
    <w:p w14:paraId="60D15E6A" w14:textId="77777777" w:rsidR="009E6289" w:rsidRDefault="009E6289" w:rsidP="009E6289">
      <w:pPr>
        <w:pStyle w:val="BodyText"/>
        <w:spacing w:before="84" w:line="278" w:lineRule="auto"/>
        <w:ind w:left="540" w:right="903"/>
      </w:pPr>
      <w:r>
        <w:lastRenderedPageBreak/>
        <w:t>There</w:t>
      </w:r>
      <w:r>
        <w:rPr>
          <w:spacing w:val="-2"/>
        </w:rPr>
        <w:t xml:space="preserve"> </w:t>
      </w:r>
      <w:r>
        <w:t>is</w:t>
      </w:r>
      <w:r>
        <w:rPr>
          <w:spacing w:val="-2"/>
        </w:rPr>
        <w:t xml:space="preserve"> </w:t>
      </w:r>
      <w:r>
        <w:t>more</w:t>
      </w:r>
      <w:r>
        <w:rPr>
          <w:spacing w:val="-7"/>
        </w:rPr>
        <w:t xml:space="preserve"> </w:t>
      </w:r>
      <w:r>
        <w:t>information</w:t>
      </w:r>
      <w:r>
        <w:rPr>
          <w:spacing w:val="-5"/>
        </w:rPr>
        <w:t xml:space="preserve"> </w:t>
      </w:r>
      <w:r>
        <w:t>about</w:t>
      </w:r>
      <w:r>
        <w:rPr>
          <w:spacing w:val="-2"/>
        </w:rPr>
        <w:t xml:space="preserve"> </w:t>
      </w:r>
      <w:r>
        <w:t>the</w:t>
      </w:r>
      <w:r>
        <w:rPr>
          <w:spacing w:val="-2"/>
        </w:rPr>
        <w:t xml:space="preserve"> </w:t>
      </w:r>
      <w:r>
        <w:t>various</w:t>
      </w:r>
      <w:r>
        <w:rPr>
          <w:spacing w:val="-7"/>
        </w:rPr>
        <w:t xml:space="preserve"> </w:t>
      </w:r>
      <w:r>
        <w:t>opportunities</w:t>
      </w:r>
      <w:r>
        <w:rPr>
          <w:spacing w:val="-3"/>
        </w:rPr>
        <w:t xml:space="preserve"> </w:t>
      </w:r>
      <w:r>
        <w:t>available,</w:t>
      </w:r>
      <w:r>
        <w:rPr>
          <w:spacing w:val="-3"/>
        </w:rPr>
        <w:t xml:space="preserve"> </w:t>
      </w:r>
      <w:r>
        <w:t>and</w:t>
      </w:r>
      <w:r>
        <w:rPr>
          <w:spacing w:val="-5"/>
        </w:rPr>
        <w:t xml:space="preserve"> </w:t>
      </w:r>
      <w:r>
        <w:t>any questions you may have about them, in the following pages.</w:t>
      </w:r>
    </w:p>
    <w:p w14:paraId="62486C05" w14:textId="77777777" w:rsidR="009E6289" w:rsidRDefault="009E6289" w:rsidP="009E6289">
      <w:pPr>
        <w:pStyle w:val="BodyText"/>
        <w:rPr>
          <w:sz w:val="20"/>
        </w:rPr>
      </w:pPr>
    </w:p>
    <w:p w14:paraId="4101652C" w14:textId="77777777" w:rsidR="009E6289" w:rsidRDefault="009E6289" w:rsidP="009E6289">
      <w:pPr>
        <w:pStyle w:val="BodyText"/>
        <w:rPr>
          <w:sz w:val="20"/>
        </w:rPr>
      </w:pPr>
    </w:p>
    <w:p w14:paraId="15F8C6CC" w14:textId="77777777" w:rsidR="009E6289" w:rsidRDefault="009E6289" w:rsidP="009E6289">
      <w:pPr>
        <w:pStyle w:val="BodyText"/>
        <w:spacing w:before="2"/>
        <w:rPr>
          <w:sz w:val="22"/>
        </w:rPr>
      </w:pPr>
      <w:r>
        <w:rPr>
          <w:noProof/>
          <w:lang w:val="en-GB" w:eastAsia="en-GB"/>
        </w:rPr>
        <w:drawing>
          <wp:anchor distT="0" distB="0" distL="0" distR="0" simplePos="0" relativeHeight="251662336" behindDoc="0" locked="0" layoutInCell="1" allowOverlap="1" wp14:anchorId="19A41C0A" wp14:editId="47D47729">
            <wp:simplePos x="0" y="0"/>
            <wp:positionH relativeFrom="page">
              <wp:posOffset>914400</wp:posOffset>
            </wp:positionH>
            <wp:positionV relativeFrom="paragraph">
              <wp:posOffset>187166</wp:posOffset>
            </wp:positionV>
            <wp:extent cx="5707452" cy="498348"/>
            <wp:effectExtent l="0" t="0" r="0" b="0"/>
            <wp:wrapTopAndBottom/>
            <wp:docPr id="10" name="image3.png" descr="Z:\BRANDING\Silhouettes\responsiblepurple_speech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5707452" cy="498348"/>
                    </a:xfrm>
                    <a:prstGeom prst="rect">
                      <a:avLst/>
                    </a:prstGeom>
                  </pic:spPr>
                </pic:pic>
              </a:graphicData>
            </a:graphic>
          </wp:anchor>
        </w:drawing>
      </w:r>
    </w:p>
    <w:p w14:paraId="4B99056E" w14:textId="77777777" w:rsidR="009E6289" w:rsidRDefault="009E6289" w:rsidP="009E6289">
      <w:pPr>
        <w:pStyle w:val="BodyText"/>
        <w:rPr>
          <w:sz w:val="34"/>
        </w:rPr>
      </w:pPr>
    </w:p>
    <w:p w14:paraId="1299C43A" w14:textId="77777777" w:rsidR="009E6289" w:rsidRDefault="009E6289" w:rsidP="009E6289">
      <w:pPr>
        <w:pStyle w:val="BodyText"/>
        <w:spacing w:before="7"/>
        <w:rPr>
          <w:sz w:val="35"/>
        </w:rPr>
      </w:pPr>
    </w:p>
    <w:p w14:paraId="246E277D" w14:textId="77777777" w:rsidR="009E6289" w:rsidRPr="009E6289" w:rsidRDefault="009E6289" w:rsidP="009E6289">
      <w:pPr>
        <w:pStyle w:val="Heading2"/>
        <w:spacing w:before="1"/>
        <w:rPr>
          <w:rFonts w:asciiTheme="minorHAnsi" w:hAnsiTheme="minorHAnsi" w:cstheme="minorHAnsi"/>
          <w:sz w:val="28"/>
        </w:rPr>
      </w:pPr>
      <w:r w:rsidRPr="009E6289">
        <w:rPr>
          <w:rFonts w:asciiTheme="minorHAnsi" w:hAnsiTheme="minorHAnsi" w:cstheme="minorHAnsi"/>
          <w:sz w:val="28"/>
        </w:rPr>
        <w:t>Volunteer</w:t>
      </w:r>
      <w:r w:rsidRPr="009E6289">
        <w:rPr>
          <w:rFonts w:asciiTheme="minorHAnsi" w:hAnsiTheme="minorHAnsi" w:cstheme="minorHAnsi"/>
          <w:spacing w:val="-4"/>
          <w:sz w:val="28"/>
        </w:rPr>
        <w:t xml:space="preserve"> </w:t>
      </w:r>
      <w:r w:rsidRPr="009E6289">
        <w:rPr>
          <w:rFonts w:asciiTheme="minorHAnsi" w:hAnsiTheme="minorHAnsi" w:cstheme="minorHAnsi"/>
          <w:sz w:val="28"/>
        </w:rPr>
        <w:t>roles:</w:t>
      </w:r>
      <w:r w:rsidRPr="009E6289">
        <w:rPr>
          <w:rFonts w:asciiTheme="minorHAnsi" w:hAnsiTheme="minorHAnsi" w:cstheme="minorHAnsi"/>
          <w:spacing w:val="-5"/>
          <w:sz w:val="28"/>
        </w:rPr>
        <w:t xml:space="preserve"> </w:t>
      </w:r>
      <w:r w:rsidRPr="009E6289">
        <w:rPr>
          <w:rFonts w:asciiTheme="minorHAnsi" w:hAnsiTheme="minorHAnsi" w:cstheme="minorHAnsi"/>
          <w:sz w:val="28"/>
        </w:rPr>
        <w:t xml:space="preserve">Information Support Assistant </w:t>
      </w:r>
    </w:p>
    <w:p w14:paraId="5965FC35" w14:textId="77777777" w:rsidR="009E6289" w:rsidRDefault="009E6289" w:rsidP="009E6289">
      <w:pPr>
        <w:pStyle w:val="BodyText"/>
        <w:spacing w:before="253" w:line="276" w:lineRule="auto"/>
        <w:ind w:left="540" w:right="6506"/>
      </w:pPr>
      <w:r>
        <w:rPr>
          <w:noProof/>
          <w:lang w:val="en-GB" w:eastAsia="en-GB"/>
        </w:rPr>
        <w:drawing>
          <wp:anchor distT="0" distB="0" distL="0" distR="0" simplePos="0" relativeHeight="251663360" behindDoc="0" locked="0" layoutInCell="1" allowOverlap="1" wp14:anchorId="3CEC3D55" wp14:editId="4DF9ACC3">
            <wp:simplePos x="0" y="0"/>
            <wp:positionH relativeFrom="page">
              <wp:posOffset>3219450</wp:posOffset>
            </wp:positionH>
            <wp:positionV relativeFrom="paragraph">
              <wp:posOffset>208915</wp:posOffset>
            </wp:positionV>
            <wp:extent cx="3448684" cy="1943100"/>
            <wp:effectExtent l="0" t="0" r="0" b="0"/>
            <wp:wrapNone/>
            <wp:docPr id="3" name="image4.jpeg" descr="C:\Users\bakircis\Desktop\20160331_13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3448684" cy="1943100"/>
                    </a:xfrm>
                    <a:prstGeom prst="rect">
                      <a:avLst/>
                    </a:prstGeom>
                  </pic:spPr>
                </pic:pic>
              </a:graphicData>
            </a:graphic>
          </wp:anchor>
        </w:drawing>
      </w:r>
      <w:r>
        <w:rPr>
          <w:noProof/>
          <w:lang w:val="en-GB" w:eastAsia="en-GB"/>
        </w:rPr>
        <w:t xml:space="preserve">Information Support Assistants </w:t>
      </w:r>
      <w:r>
        <w:t>see</w:t>
      </w:r>
      <w:r>
        <w:rPr>
          <w:spacing w:val="-9"/>
        </w:rPr>
        <w:t xml:space="preserve"> </w:t>
      </w:r>
      <w:r>
        <w:t>clients face to face and speak to them over the telephone.</w:t>
      </w:r>
    </w:p>
    <w:p w14:paraId="79AE8AC1" w14:textId="77777777" w:rsidR="009E6289" w:rsidRDefault="009E6289" w:rsidP="009E6289">
      <w:pPr>
        <w:pStyle w:val="BodyText"/>
        <w:spacing w:before="1" w:line="276" w:lineRule="auto"/>
        <w:ind w:left="540" w:right="6506"/>
      </w:pPr>
      <w:r>
        <w:t>They provide an initial diagnostic</w:t>
      </w:r>
      <w:r>
        <w:rPr>
          <w:spacing w:val="-14"/>
        </w:rPr>
        <w:t xml:space="preserve"> </w:t>
      </w:r>
      <w:r>
        <w:t>service,</w:t>
      </w:r>
      <w:r>
        <w:rPr>
          <w:spacing w:val="-15"/>
        </w:rPr>
        <w:t xml:space="preserve"> </w:t>
      </w:r>
      <w:r>
        <w:t>identifying the issue and the most appropriate next steps the client can take towards</w:t>
      </w:r>
    </w:p>
    <w:p w14:paraId="3A553361" w14:textId="77777777" w:rsidR="009E6289" w:rsidRDefault="009E6289" w:rsidP="009E6289">
      <w:pPr>
        <w:pStyle w:val="BodyText"/>
        <w:spacing w:line="276" w:lineRule="auto"/>
        <w:ind w:left="540" w:right="949"/>
      </w:pPr>
      <w:r>
        <w:t>resolving</w:t>
      </w:r>
      <w:r>
        <w:rPr>
          <w:spacing w:val="-3"/>
        </w:rPr>
        <w:t xml:space="preserve"> </w:t>
      </w:r>
      <w:r>
        <w:t>it.</w:t>
      </w:r>
      <w:r>
        <w:rPr>
          <w:spacing w:val="-2"/>
        </w:rPr>
        <w:t xml:space="preserve"> </w:t>
      </w:r>
      <w:r>
        <w:t>A</w:t>
      </w:r>
      <w:r>
        <w:rPr>
          <w:spacing w:val="-3"/>
        </w:rPr>
        <w:t xml:space="preserve">n information support assistant </w:t>
      </w:r>
      <w:r>
        <w:t>will</w:t>
      </w:r>
      <w:r>
        <w:rPr>
          <w:spacing w:val="-5"/>
        </w:rPr>
        <w:t xml:space="preserve"> </w:t>
      </w:r>
      <w:r>
        <w:t>typically</w:t>
      </w:r>
      <w:r>
        <w:rPr>
          <w:spacing w:val="-8"/>
        </w:rPr>
        <w:t xml:space="preserve"> </w:t>
      </w:r>
      <w:r>
        <w:t>see up</w:t>
      </w:r>
      <w:r>
        <w:rPr>
          <w:spacing w:val="-3"/>
        </w:rPr>
        <w:t xml:space="preserve"> </w:t>
      </w:r>
      <w:r>
        <w:t>to five</w:t>
      </w:r>
      <w:r>
        <w:rPr>
          <w:spacing w:val="-5"/>
        </w:rPr>
        <w:t xml:space="preserve"> </w:t>
      </w:r>
      <w:r>
        <w:t>clients</w:t>
      </w:r>
      <w:r>
        <w:rPr>
          <w:spacing w:val="-6"/>
        </w:rPr>
        <w:t xml:space="preserve"> </w:t>
      </w:r>
      <w:r>
        <w:t>in</w:t>
      </w:r>
      <w:r>
        <w:rPr>
          <w:spacing w:val="-2"/>
        </w:rPr>
        <w:t xml:space="preserve"> </w:t>
      </w:r>
      <w:r>
        <w:t>a</w:t>
      </w:r>
      <w:r>
        <w:rPr>
          <w:spacing w:val="-1"/>
        </w:rPr>
        <w:t xml:space="preserve"> </w:t>
      </w:r>
      <w:r>
        <w:t xml:space="preserve">morning or afternoon session, using information on the Citizens Advice public website </w:t>
      </w:r>
      <w:hyperlink r:id="rId14">
        <w:r>
          <w:rPr>
            <w:color w:val="0000FF"/>
            <w:u w:val="single" w:color="0000FF"/>
          </w:rPr>
          <w:t>www.citizensadvice.org.uk</w:t>
        </w:r>
      </w:hyperlink>
      <w:r>
        <w:rPr>
          <w:color w:val="0000FF"/>
        </w:rPr>
        <w:t xml:space="preserve"> </w:t>
      </w:r>
      <w:r>
        <w:t>as well as other resources, to assist the client. At the conclusion</w:t>
      </w:r>
      <w:r>
        <w:rPr>
          <w:spacing w:val="-1"/>
        </w:rPr>
        <w:t xml:space="preserve"> </w:t>
      </w:r>
      <w:r>
        <w:t xml:space="preserve">of the interview, the client will have been given information to help them progress their enquiry, signposted to another </w:t>
      </w:r>
      <w:proofErr w:type="spellStart"/>
      <w:r>
        <w:t>organisation</w:t>
      </w:r>
      <w:proofErr w:type="spellEnd"/>
      <w:r>
        <w:t xml:space="preserve"> for further help, or made an appointment for generalist or specialist advice.</w:t>
      </w:r>
    </w:p>
    <w:p w14:paraId="52AAED84" w14:textId="77777777" w:rsidR="009E6289" w:rsidRDefault="009E6289" w:rsidP="009E6289">
      <w:pPr>
        <w:pStyle w:val="BodyText"/>
        <w:spacing w:before="203" w:line="273" w:lineRule="auto"/>
        <w:ind w:left="540" w:right="903"/>
      </w:pPr>
      <w:r>
        <w:t>Information support assistants</w:t>
      </w:r>
      <w:r>
        <w:rPr>
          <w:spacing w:val="-6"/>
        </w:rPr>
        <w:t xml:space="preserve"> </w:t>
      </w:r>
      <w:r>
        <w:t>can</w:t>
      </w:r>
      <w:r>
        <w:rPr>
          <w:spacing w:val="-5"/>
        </w:rPr>
        <w:t xml:space="preserve"> </w:t>
      </w:r>
      <w:r>
        <w:t>also</w:t>
      </w:r>
      <w:r>
        <w:rPr>
          <w:spacing w:val="-1"/>
        </w:rPr>
        <w:t xml:space="preserve"> </w:t>
      </w:r>
      <w:r>
        <w:t>work</w:t>
      </w:r>
      <w:r>
        <w:rPr>
          <w:spacing w:val="-6"/>
        </w:rPr>
        <w:t xml:space="preserve"> </w:t>
      </w:r>
      <w:r>
        <w:t>on</w:t>
      </w:r>
      <w:r>
        <w:rPr>
          <w:spacing w:val="-5"/>
        </w:rPr>
        <w:t xml:space="preserve"> </w:t>
      </w:r>
      <w:r>
        <w:t xml:space="preserve">supporting </w:t>
      </w:r>
      <w:proofErr w:type="spellStart"/>
      <w:r>
        <w:t>AdviceLine</w:t>
      </w:r>
      <w:proofErr w:type="spellEnd"/>
      <w:r>
        <w:rPr>
          <w:spacing w:val="-2"/>
        </w:rPr>
        <w:t xml:space="preserve"> </w:t>
      </w:r>
      <w:r>
        <w:t>and</w:t>
      </w:r>
      <w:r>
        <w:rPr>
          <w:spacing w:val="-5"/>
        </w:rPr>
        <w:t xml:space="preserve"> </w:t>
      </w:r>
      <w:r>
        <w:t>email to provide</w:t>
      </w:r>
      <w:r>
        <w:rPr>
          <w:spacing w:val="-2"/>
        </w:rPr>
        <w:t xml:space="preserve"> </w:t>
      </w:r>
      <w:r>
        <w:t xml:space="preserve">a similar service to clients who </w:t>
      </w:r>
      <w:proofErr w:type="gramStart"/>
      <w:r>
        <w:t>make contact with</w:t>
      </w:r>
      <w:proofErr w:type="gramEnd"/>
      <w:r>
        <w:t xml:space="preserve"> us this way.</w:t>
      </w:r>
    </w:p>
    <w:p w14:paraId="4DDBEF00" w14:textId="77777777" w:rsidR="009E6289" w:rsidRDefault="009E6289" w:rsidP="009E6289">
      <w:pPr>
        <w:pStyle w:val="BodyText"/>
        <w:rPr>
          <w:sz w:val="34"/>
        </w:rPr>
      </w:pPr>
    </w:p>
    <w:p w14:paraId="3461D779" w14:textId="77777777" w:rsidR="009E6289" w:rsidRDefault="009E6289" w:rsidP="009E6289">
      <w:pPr>
        <w:pStyle w:val="BodyText"/>
        <w:spacing w:before="2"/>
        <w:rPr>
          <w:sz w:val="31"/>
        </w:rPr>
      </w:pPr>
    </w:p>
    <w:p w14:paraId="2BAC7661" w14:textId="77777777" w:rsidR="009E6289" w:rsidRPr="009E6289" w:rsidRDefault="009E6289" w:rsidP="009E6289">
      <w:pPr>
        <w:pStyle w:val="Heading2"/>
        <w:rPr>
          <w:rFonts w:asciiTheme="minorHAnsi" w:hAnsiTheme="minorHAnsi" w:cstheme="minorHAnsi"/>
          <w:sz w:val="28"/>
        </w:rPr>
      </w:pPr>
      <w:r w:rsidRPr="009E6289">
        <w:rPr>
          <w:rFonts w:asciiTheme="minorHAnsi" w:hAnsiTheme="minorHAnsi" w:cstheme="minorHAnsi"/>
          <w:sz w:val="28"/>
        </w:rPr>
        <w:t>Volunteer</w:t>
      </w:r>
      <w:r w:rsidRPr="009E6289">
        <w:rPr>
          <w:rFonts w:asciiTheme="minorHAnsi" w:hAnsiTheme="minorHAnsi" w:cstheme="minorHAnsi"/>
          <w:spacing w:val="-6"/>
          <w:sz w:val="28"/>
        </w:rPr>
        <w:t xml:space="preserve"> </w:t>
      </w:r>
      <w:r w:rsidRPr="009E6289">
        <w:rPr>
          <w:rFonts w:asciiTheme="minorHAnsi" w:hAnsiTheme="minorHAnsi" w:cstheme="minorHAnsi"/>
          <w:sz w:val="28"/>
        </w:rPr>
        <w:t>roles:</w:t>
      </w:r>
      <w:r w:rsidRPr="009E6289">
        <w:rPr>
          <w:rFonts w:asciiTheme="minorHAnsi" w:hAnsiTheme="minorHAnsi" w:cstheme="minorHAnsi"/>
          <w:spacing w:val="-4"/>
          <w:sz w:val="28"/>
        </w:rPr>
        <w:t xml:space="preserve"> </w:t>
      </w:r>
      <w:r w:rsidRPr="009E6289">
        <w:rPr>
          <w:rFonts w:asciiTheme="minorHAnsi" w:hAnsiTheme="minorHAnsi" w:cstheme="minorHAnsi"/>
          <w:spacing w:val="-2"/>
          <w:sz w:val="28"/>
        </w:rPr>
        <w:t>Adviser</w:t>
      </w:r>
    </w:p>
    <w:p w14:paraId="7F6623C9" w14:textId="77777777" w:rsidR="009E6289" w:rsidRDefault="009E6289" w:rsidP="00D01918">
      <w:pPr>
        <w:pStyle w:val="BodyText"/>
        <w:spacing w:before="254" w:line="276" w:lineRule="auto"/>
        <w:ind w:left="540" w:right="903"/>
      </w:pPr>
      <w:r>
        <w:t>Advisers explore the</w:t>
      </w:r>
      <w:r>
        <w:rPr>
          <w:spacing w:val="-2"/>
        </w:rPr>
        <w:t xml:space="preserve"> </w:t>
      </w:r>
      <w:r>
        <w:t>client’s</w:t>
      </w:r>
      <w:r>
        <w:rPr>
          <w:spacing w:val="-2"/>
        </w:rPr>
        <w:t xml:space="preserve"> </w:t>
      </w:r>
      <w:r>
        <w:t>problem</w:t>
      </w:r>
      <w:r>
        <w:rPr>
          <w:spacing w:val="-2"/>
        </w:rPr>
        <w:t xml:space="preserve"> </w:t>
      </w:r>
      <w:r>
        <w:t>in more detail, providing in-</w:t>
      </w:r>
      <w:r>
        <w:lastRenderedPageBreak/>
        <w:t>depth advice which</w:t>
      </w:r>
      <w:r>
        <w:rPr>
          <w:spacing w:val="-5"/>
        </w:rPr>
        <w:t xml:space="preserve"> </w:t>
      </w:r>
      <w:r>
        <w:t>often</w:t>
      </w:r>
      <w:r>
        <w:rPr>
          <w:spacing w:val="-5"/>
        </w:rPr>
        <w:t xml:space="preserve"> </w:t>
      </w:r>
      <w:r>
        <w:t>requires</w:t>
      </w:r>
      <w:r>
        <w:rPr>
          <w:spacing w:val="-6"/>
        </w:rPr>
        <w:t xml:space="preserve"> </w:t>
      </w:r>
      <w:r>
        <w:t>extensive</w:t>
      </w:r>
      <w:r>
        <w:rPr>
          <w:spacing w:val="-2"/>
        </w:rPr>
        <w:t xml:space="preserve"> </w:t>
      </w:r>
      <w:r>
        <w:t>research.</w:t>
      </w:r>
      <w:r>
        <w:rPr>
          <w:spacing w:val="-4"/>
        </w:rPr>
        <w:t xml:space="preserve"> </w:t>
      </w:r>
      <w:r>
        <w:t>An</w:t>
      </w:r>
      <w:r>
        <w:rPr>
          <w:spacing w:val="-5"/>
        </w:rPr>
        <w:t xml:space="preserve"> </w:t>
      </w:r>
      <w:r>
        <w:t>adviser will</w:t>
      </w:r>
      <w:r>
        <w:rPr>
          <w:spacing w:val="-2"/>
        </w:rPr>
        <w:t xml:space="preserve"> </w:t>
      </w:r>
      <w:r>
        <w:t>help</w:t>
      </w:r>
      <w:r>
        <w:rPr>
          <w:spacing w:val="-5"/>
        </w:rPr>
        <w:t xml:space="preserve"> </w:t>
      </w:r>
      <w:r>
        <w:t>the</w:t>
      </w:r>
      <w:r>
        <w:rPr>
          <w:spacing w:val="-6"/>
        </w:rPr>
        <w:t xml:space="preserve"> </w:t>
      </w:r>
      <w:r>
        <w:t>client</w:t>
      </w:r>
      <w:r>
        <w:rPr>
          <w:spacing w:val="-6"/>
        </w:rPr>
        <w:t xml:space="preserve"> </w:t>
      </w:r>
      <w:r>
        <w:t xml:space="preserve">identify their rights and responsibilities, the options available to them, and the most appropriate action to take. Advisers are trained to use a comprehensive information system exclusive to Citizens </w:t>
      </w:r>
      <w:proofErr w:type="gramStart"/>
      <w:r>
        <w:t>Advice, and</w:t>
      </w:r>
      <w:proofErr w:type="gramEnd"/>
      <w:r>
        <w:t xml:space="preserve"> have access to specialist</w:t>
      </w:r>
      <w:r w:rsidR="00D01918">
        <w:t xml:space="preserve"> </w:t>
      </w:r>
      <w:r>
        <w:t>support</w:t>
      </w:r>
      <w:r>
        <w:rPr>
          <w:spacing w:val="-2"/>
        </w:rPr>
        <w:t xml:space="preserve"> </w:t>
      </w:r>
      <w:r>
        <w:t>in</w:t>
      </w:r>
      <w:r>
        <w:rPr>
          <w:spacing w:val="-4"/>
        </w:rPr>
        <w:t xml:space="preserve"> </w:t>
      </w:r>
      <w:r>
        <w:t>all</w:t>
      </w:r>
      <w:r>
        <w:rPr>
          <w:spacing w:val="-2"/>
        </w:rPr>
        <w:t xml:space="preserve"> </w:t>
      </w:r>
      <w:r>
        <w:t>the</w:t>
      </w:r>
      <w:r>
        <w:rPr>
          <w:spacing w:val="-7"/>
        </w:rPr>
        <w:t xml:space="preserve"> </w:t>
      </w:r>
      <w:r>
        <w:t>main</w:t>
      </w:r>
      <w:r>
        <w:rPr>
          <w:spacing w:val="-4"/>
        </w:rPr>
        <w:t xml:space="preserve"> </w:t>
      </w:r>
      <w:r>
        <w:t>enquiry</w:t>
      </w:r>
      <w:r>
        <w:rPr>
          <w:spacing w:val="-5"/>
        </w:rPr>
        <w:t xml:space="preserve"> </w:t>
      </w:r>
      <w:r>
        <w:t>areas.</w:t>
      </w:r>
      <w:r>
        <w:rPr>
          <w:spacing w:val="-3"/>
        </w:rPr>
        <w:t xml:space="preserve"> </w:t>
      </w:r>
      <w:r>
        <w:t>An</w:t>
      </w:r>
      <w:r>
        <w:rPr>
          <w:spacing w:val="-5"/>
        </w:rPr>
        <w:t xml:space="preserve"> </w:t>
      </w:r>
      <w:r>
        <w:t>adviser will</w:t>
      </w:r>
      <w:r>
        <w:rPr>
          <w:spacing w:val="-2"/>
        </w:rPr>
        <w:t xml:space="preserve"> </w:t>
      </w:r>
      <w:r>
        <w:t>typically</w:t>
      </w:r>
      <w:r>
        <w:rPr>
          <w:spacing w:val="-5"/>
        </w:rPr>
        <w:t xml:space="preserve"> </w:t>
      </w:r>
      <w:r>
        <w:t>see</w:t>
      </w:r>
      <w:r>
        <w:rPr>
          <w:spacing w:val="-2"/>
        </w:rPr>
        <w:t xml:space="preserve"> </w:t>
      </w:r>
      <w:r>
        <w:t>two</w:t>
      </w:r>
      <w:r>
        <w:rPr>
          <w:spacing w:val="-1"/>
        </w:rPr>
        <w:t xml:space="preserve"> </w:t>
      </w:r>
      <w:r>
        <w:t>clients</w:t>
      </w:r>
      <w:r>
        <w:rPr>
          <w:spacing w:val="-3"/>
        </w:rPr>
        <w:t xml:space="preserve"> </w:t>
      </w:r>
      <w:r>
        <w:t xml:space="preserve">in a morning or afternoon session, with each interview lasting 45 minutes to an </w:t>
      </w:r>
      <w:r>
        <w:rPr>
          <w:spacing w:val="-2"/>
        </w:rPr>
        <w:t>hour.</w:t>
      </w:r>
    </w:p>
    <w:p w14:paraId="3F6D2DC6" w14:textId="77777777" w:rsidR="009E6289" w:rsidRPr="009E6289" w:rsidRDefault="009E6289" w:rsidP="009E6289">
      <w:pPr>
        <w:pStyle w:val="Heading2"/>
        <w:spacing w:before="201"/>
        <w:rPr>
          <w:rFonts w:asciiTheme="minorHAnsi" w:hAnsiTheme="minorHAnsi" w:cstheme="minorHAnsi"/>
          <w:b w:val="0"/>
          <w:sz w:val="28"/>
        </w:rPr>
      </w:pPr>
      <w:r w:rsidRPr="009E6289">
        <w:rPr>
          <w:rFonts w:asciiTheme="minorHAnsi" w:hAnsiTheme="minorHAnsi" w:cstheme="minorHAnsi"/>
          <w:sz w:val="28"/>
        </w:rPr>
        <w:t>How</w:t>
      </w:r>
      <w:r w:rsidRPr="009E6289">
        <w:rPr>
          <w:rFonts w:asciiTheme="minorHAnsi" w:hAnsiTheme="minorHAnsi" w:cstheme="minorHAnsi"/>
          <w:spacing w:val="-1"/>
          <w:sz w:val="28"/>
        </w:rPr>
        <w:t xml:space="preserve"> </w:t>
      </w:r>
      <w:r w:rsidRPr="009E6289">
        <w:rPr>
          <w:rFonts w:asciiTheme="minorHAnsi" w:hAnsiTheme="minorHAnsi" w:cstheme="minorHAnsi"/>
          <w:sz w:val="28"/>
        </w:rPr>
        <w:t>long</w:t>
      </w:r>
      <w:r w:rsidRPr="009E6289">
        <w:rPr>
          <w:rFonts w:asciiTheme="minorHAnsi" w:hAnsiTheme="minorHAnsi" w:cstheme="minorHAnsi"/>
          <w:spacing w:val="1"/>
          <w:sz w:val="28"/>
        </w:rPr>
        <w:t xml:space="preserve"> </w:t>
      </w:r>
      <w:r w:rsidRPr="009E6289">
        <w:rPr>
          <w:rFonts w:asciiTheme="minorHAnsi" w:hAnsiTheme="minorHAnsi" w:cstheme="minorHAnsi"/>
          <w:sz w:val="28"/>
        </w:rPr>
        <w:t>does</w:t>
      </w:r>
      <w:r w:rsidRPr="009E6289">
        <w:rPr>
          <w:rFonts w:asciiTheme="minorHAnsi" w:hAnsiTheme="minorHAnsi" w:cstheme="minorHAnsi"/>
          <w:spacing w:val="-4"/>
          <w:sz w:val="28"/>
        </w:rPr>
        <w:t xml:space="preserve"> </w:t>
      </w:r>
      <w:r w:rsidRPr="009E6289">
        <w:rPr>
          <w:rFonts w:asciiTheme="minorHAnsi" w:hAnsiTheme="minorHAnsi" w:cstheme="minorHAnsi"/>
          <w:sz w:val="28"/>
        </w:rPr>
        <w:t>it</w:t>
      </w:r>
      <w:r w:rsidRPr="009E6289">
        <w:rPr>
          <w:rFonts w:asciiTheme="minorHAnsi" w:hAnsiTheme="minorHAnsi" w:cstheme="minorHAnsi"/>
          <w:spacing w:val="-3"/>
          <w:sz w:val="28"/>
        </w:rPr>
        <w:t xml:space="preserve"> </w:t>
      </w:r>
      <w:r w:rsidRPr="009E6289">
        <w:rPr>
          <w:rFonts w:asciiTheme="minorHAnsi" w:hAnsiTheme="minorHAnsi" w:cstheme="minorHAnsi"/>
          <w:sz w:val="28"/>
        </w:rPr>
        <w:t>take</w:t>
      </w:r>
      <w:r w:rsidRPr="009E6289">
        <w:rPr>
          <w:rFonts w:asciiTheme="minorHAnsi" w:hAnsiTheme="minorHAnsi" w:cstheme="minorHAnsi"/>
          <w:spacing w:val="-1"/>
          <w:sz w:val="28"/>
        </w:rPr>
        <w:t xml:space="preserve"> </w:t>
      </w:r>
      <w:r w:rsidRPr="009E6289">
        <w:rPr>
          <w:rFonts w:asciiTheme="minorHAnsi" w:hAnsiTheme="minorHAnsi" w:cstheme="minorHAnsi"/>
          <w:sz w:val="28"/>
        </w:rPr>
        <w:t>to</w:t>
      </w:r>
      <w:r w:rsidRPr="009E6289">
        <w:rPr>
          <w:rFonts w:asciiTheme="minorHAnsi" w:hAnsiTheme="minorHAnsi" w:cstheme="minorHAnsi"/>
          <w:spacing w:val="-2"/>
          <w:sz w:val="28"/>
        </w:rPr>
        <w:t xml:space="preserve"> </w:t>
      </w:r>
      <w:r w:rsidRPr="009E6289">
        <w:rPr>
          <w:rFonts w:asciiTheme="minorHAnsi" w:hAnsiTheme="minorHAnsi" w:cstheme="minorHAnsi"/>
          <w:sz w:val="28"/>
        </w:rPr>
        <w:t>train</w:t>
      </w:r>
      <w:r w:rsidRPr="009E6289">
        <w:rPr>
          <w:rFonts w:asciiTheme="minorHAnsi" w:hAnsiTheme="minorHAnsi" w:cstheme="minorHAnsi"/>
          <w:spacing w:val="-1"/>
          <w:sz w:val="28"/>
        </w:rPr>
        <w:t xml:space="preserve"> </w:t>
      </w:r>
      <w:r w:rsidRPr="009E6289">
        <w:rPr>
          <w:rFonts w:asciiTheme="minorHAnsi" w:hAnsiTheme="minorHAnsi" w:cstheme="minorHAnsi"/>
          <w:sz w:val="28"/>
        </w:rPr>
        <w:t>to</w:t>
      </w:r>
      <w:r w:rsidRPr="009E6289">
        <w:rPr>
          <w:rFonts w:asciiTheme="minorHAnsi" w:hAnsiTheme="minorHAnsi" w:cstheme="minorHAnsi"/>
          <w:spacing w:val="-2"/>
          <w:sz w:val="28"/>
        </w:rPr>
        <w:t xml:space="preserve"> </w:t>
      </w:r>
      <w:r w:rsidRPr="009E6289">
        <w:rPr>
          <w:rFonts w:asciiTheme="minorHAnsi" w:hAnsiTheme="minorHAnsi" w:cstheme="minorHAnsi"/>
          <w:sz w:val="28"/>
        </w:rPr>
        <w:t>be</w:t>
      </w:r>
      <w:r w:rsidRPr="009E6289">
        <w:rPr>
          <w:rFonts w:asciiTheme="minorHAnsi" w:hAnsiTheme="minorHAnsi" w:cstheme="minorHAnsi"/>
          <w:spacing w:val="-7"/>
          <w:sz w:val="28"/>
        </w:rPr>
        <w:t xml:space="preserve"> </w:t>
      </w:r>
      <w:r w:rsidRPr="009E6289">
        <w:rPr>
          <w:rFonts w:asciiTheme="minorHAnsi" w:hAnsiTheme="minorHAnsi" w:cstheme="minorHAnsi"/>
          <w:sz w:val="28"/>
        </w:rPr>
        <w:t>an</w:t>
      </w:r>
      <w:r w:rsidRPr="009E6289">
        <w:rPr>
          <w:rFonts w:asciiTheme="minorHAnsi" w:hAnsiTheme="minorHAnsi" w:cstheme="minorHAnsi"/>
          <w:spacing w:val="-1"/>
          <w:sz w:val="28"/>
        </w:rPr>
        <w:t xml:space="preserve"> </w:t>
      </w:r>
      <w:r w:rsidRPr="009E6289">
        <w:rPr>
          <w:rFonts w:asciiTheme="minorHAnsi" w:hAnsiTheme="minorHAnsi" w:cstheme="minorHAnsi"/>
          <w:sz w:val="28"/>
        </w:rPr>
        <w:t>adviser</w:t>
      </w:r>
      <w:r w:rsidRPr="009E6289">
        <w:rPr>
          <w:rFonts w:asciiTheme="minorHAnsi" w:hAnsiTheme="minorHAnsi" w:cstheme="minorHAnsi"/>
          <w:spacing w:val="-2"/>
          <w:sz w:val="28"/>
        </w:rPr>
        <w:t xml:space="preserve"> </w:t>
      </w:r>
      <w:r w:rsidRPr="009E6289">
        <w:rPr>
          <w:rFonts w:asciiTheme="minorHAnsi" w:hAnsiTheme="minorHAnsi" w:cstheme="minorHAnsi"/>
          <w:sz w:val="28"/>
        </w:rPr>
        <w:t>or</w:t>
      </w:r>
      <w:r w:rsidRPr="009E6289">
        <w:rPr>
          <w:rFonts w:asciiTheme="minorHAnsi" w:hAnsiTheme="minorHAnsi" w:cstheme="minorHAnsi"/>
          <w:spacing w:val="-1"/>
          <w:sz w:val="28"/>
        </w:rPr>
        <w:t xml:space="preserve"> </w:t>
      </w:r>
      <w:r w:rsidRPr="009E6289">
        <w:rPr>
          <w:rFonts w:asciiTheme="minorHAnsi" w:hAnsiTheme="minorHAnsi" w:cstheme="minorHAnsi"/>
          <w:sz w:val="28"/>
        </w:rPr>
        <w:t>information support assistant</w:t>
      </w:r>
      <w:r w:rsidRPr="009E6289">
        <w:rPr>
          <w:rFonts w:asciiTheme="minorHAnsi" w:hAnsiTheme="minorHAnsi" w:cstheme="minorHAnsi"/>
          <w:b w:val="0"/>
          <w:spacing w:val="-2"/>
          <w:sz w:val="28"/>
        </w:rPr>
        <w:t>?</w:t>
      </w:r>
    </w:p>
    <w:p w14:paraId="64BC8C20" w14:textId="77777777" w:rsidR="009E6289" w:rsidRDefault="009E6289" w:rsidP="009E6289">
      <w:pPr>
        <w:pStyle w:val="BodyText"/>
        <w:spacing w:before="248" w:line="278" w:lineRule="auto"/>
        <w:ind w:left="540" w:right="903"/>
      </w:pPr>
      <w:r>
        <w:t>At</w:t>
      </w:r>
      <w:r>
        <w:rPr>
          <w:spacing w:val="-3"/>
        </w:rPr>
        <w:t xml:space="preserve"> </w:t>
      </w:r>
      <w:r>
        <w:t>Citizens</w:t>
      </w:r>
      <w:r>
        <w:rPr>
          <w:spacing w:val="-4"/>
        </w:rPr>
        <w:t xml:space="preserve"> </w:t>
      </w:r>
      <w:r>
        <w:t>Advice</w:t>
      </w:r>
      <w:r>
        <w:rPr>
          <w:spacing w:val="-3"/>
        </w:rPr>
        <w:t xml:space="preserve"> </w:t>
      </w:r>
      <w:r>
        <w:t>Harrow,</w:t>
      </w:r>
      <w:r>
        <w:rPr>
          <w:spacing w:val="-8"/>
        </w:rPr>
        <w:t xml:space="preserve"> </w:t>
      </w:r>
      <w:r>
        <w:t>all</w:t>
      </w:r>
      <w:r>
        <w:rPr>
          <w:spacing w:val="-7"/>
        </w:rPr>
        <w:t xml:space="preserve"> </w:t>
      </w:r>
      <w:r>
        <w:t>our</w:t>
      </w:r>
      <w:r>
        <w:rPr>
          <w:spacing w:val="-6"/>
        </w:rPr>
        <w:t xml:space="preserve"> </w:t>
      </w:r>
      <w:r>
        <w:t>advisers</w:t>
      </w:r>
      <w:r>
        <w:rPr>
          <w:spacing w:val="-4"/>
        </w:rPr>
        <w:t xml:space="preserve"> </w:t>
      </w:r>
      <w:r>
        <w:t>undertake</w:t>
      </w:r>
      <w:r>
        <w:rPr>
          <w:spacing w:val="-3"/>
        </w:rPr>
        <w:t xml:space="preserve"> </w:t>
      </w:r>
      <w:r>
        <w:t>information support assistant</w:t>
      </w:r>
      <w:r>
        <w:rPr>
          <w:spacing w:val="-6"/>
        </w:rPr>
        <w:t xml:space="preserve"> </w:t>
      </w:r>
      <w:r>
        <w:t>training initially. Some volunteers will then continue in the information support assistant role, while others will undertake further learning to become advisers.</w:t>
      </w:r>
    </w:p>
    <w:p w14:paraId="0F89E4AD" w14:textId="77777777" w:rsidR="009E6289" w:rsidRDefault="009E6289" w:rsidP="009E6289">
      <w:pPr>
        <w:pStyle w:val="BodyText"/>
        <w:spacing w:before="191" w:line="276" w:lineRule="auto"/>
        <w:ind w:left="540" w:right="903"/>
      </w:pPr>
      <w:r>
        <w:t xml:space="preserve">The Learning </w:t>
      </w:r>
      <w:proofErr w:type="spellStart"/>
      <w:r>
        <w:t>Programme</w:t>
      </w:r>
      <w:proofErr w:type="spellEnd"/>
      <w:r>
        <w:t xml:space="preserve"> is a competency based modular </w:t>
      </w:r>
      <w:proofErr w:type="spellStart"/>
      <w:r>
        <w:t>programme</w:t>
      </w:r>
      <w:proofErr w:type="spellEnd"/>
      <w:r>
        <w:t>, comprising</w:t>
      </w:r>
      <w:r>
        <w:rPr>
          <w:spacing w:val="-6"/>
        </w:rPr>
        <w:t xml:space="preserve"> </w:t>
      </w:r>
      <w:r>
        <w:t>individual</w:t>
      </w:r>
      <w:r>
        <w:rPr>
          <w:spacing w:val="-3"/>
        </w:rPr>
        <w:t xml:space="preserve"> </w:t>
      </w:r>
      <w:r>
        <w:t>study,</w:t>
      </w:r>
      <w:r>
        <w:rPr>
          <w:spacing w:val="-4"/>
        </w:rPr>
        <w:t xml:space="preserve"> </w:t>
      </w:r>
      <w:r>
        <w:t>observation</w:t>
      </w:r>
      <w:r>
        <w:rPr>
          <w:spacing w:val="-6"/>
        </w:rPr>
        <w:t xml:space="preserve"> </w:t>
      </w:r>
      <w:r>
        <w:t>activities,</w:t>
      </w:r>
      <w:r>
        <w:rPr>
          <w:spacing w:val="-4"/>
        </w:rPr>
        <w:t xml:space="preserve"> </w:t>
      </w:r>
      <w:r>
        <w:t>group</w:t>
      </w:r>
      <w:r>
        <w:rPr>
          <w:spacing w:val="-6"/>
        </w:rPr>
        <w:t xml:space="preserve"> </w:t>
      </w:r>
      <w:r>
        <w:t>sessions</w:t>
      </w:r>
      <w:r>
        <w:rPr>
          <w:spacing w:val="-4"/>
        </w:rPr>
        <w:t xml:space="preserve"> </w:t>
      </w:r>
      <w:r>
        <w:t>and</w:t>
      </w:r>
      <w:r>
        <w:rPr>
          <w:spacing w:val="-6"/>
        </w:rPr>
        <w:t xml:space="preserve"> </w:t>
      </w:r>
      <w:r>
        <w:t>external training courses. A variety of</w:t>
      </w:r>
      <w:r>
        <w:rPr>
          <w:spacing w:val="-2"/>
        </w:rPr>
        <w:t xml:space="preserve"> </w:t>
      </w:r>
      <w:r>
        <w:t>methods is</w:t>
      </w:r>
      <w:r>
        <w:rPr>
          <w:spacing w:val="-1"/>
        </w:rPr>
        <w:t xml:space="preserve"> </w:t>
      </w:r>
      <w:r>
        <w:t>used to assess competence</w:t>
      </w:r>
      <w:r>
        <w:rPr>
          <w:spacing w:val="-1"/>
        </w:rPr>
        <w:t xml:space="preserve"> </w:t>
      </w:r>
      <w:r>
        <w:t xml:space="preserve">at various points during the </w:t>
      </w:r>
      <w:proofErr w:type="spellStart"/>
      <w:r>
        <w:t>programme</w:t>
      </w:r>
      <w:proofErr w:type="spellEnd"/>
      <w:r>
        <w:t>, and a certificate is issued on completion.</w:t>
      </w:r>
    </w:p>
    <w:p w14:paraId="6AFC51F9" w14:textId="77777777" w:rsidR="009E6289" w:rsidRDefault="009E6289" w:rsidP="009E6289">
      <w:pPr>
        <w:pStyle w:val="BodyText"/>
        <w:spacing w:before="203" w:line="276" w:lineRule="auto"/>
        <w:ind w:left="540" w:right="903"/>
      </w:pPr>
      <w:r>
        <w:t xml:space="preserve">At Harrow we deliver the </w:t>
      </w:r>
      <w:proofErr w:type="spellStart"/>
      <w:r>
        <w:t>programme</w:t>
      </w:r>
      <w:proofErr w:type="spellEnd"/>
      <w:r>
        <w:t xml:space="preserve"> over a </w:t>
      </w:r>
      <w:proofErr w:type="gramStart"/>
      <w:r>
        <w:t>10-12 week</w:t>
      </w:r>
      <w:proofErr w:type="gramEnd"/>
      <w:r>
        <w:t xml:space="preserve"> period of weekly group sessions supported by individual study. This is followed by a further period</w:t>
      </w:r>
      <w:r>
        <w:rPr>
          <w:spacing w:val="-4"/>
        </w:rPr>
        <w:t xml:space="preserve"> </w:t>
      </w:r>
      <w:r>
        <w:t>of</w:t>
      </w:r>
      <w:r>
        <w:rPr>
          <w:spacing w:val="-7"/>
        </w:rPr>
        <w:t xml:space="preserve"> </w:t>
      </w:r>
      <w:r>
        <w:t>learning</w:t>
      </w:r>
      <w:r>
        <w:rPr>
          <w:spacing w:val="-4"/>
        </w:rPr>
        <w:t xml:space="preserve"> </w:t>
      </w:r>
      <w:r>
        <w:t>while</w:t>
      </w:r>
      <w:r>
        <w:rPr>
          <w:spacing w:val="-1"/>
        </w:rPr>
        <w:t xml:space="preserve"> </w:t>
      </w:r>
      <w:r>
        <w:t>working</w:t>
      </w:r>
      <w:r>
        <w:rPr>
          <w:spacing w:val="-4"/>
        </w:rPr>
        <w:t xml:space="preserve"> </w:t>
      </w:r>
      <w:r>
        <w:t>with</w:t>
      </w:r>
      <w:r>
        <w:rPr>
          <w:spacing w:val="-4"/>
        </w:rPr>
        <w:t xml:space="preserve"> </w:t>
      </w:r>
      <w:r>
        <w:t>clients.</w:t>
      </w:r>
      <w:r>
        <w:rPr>
          <w:spacing w:val="-3"/>
        </w:rPr>
        <w:t xml:space="preserve"> </w:t>
      </w:r>
      <w:r>
        <w:t>The</w:t>
      </w:r>
      <w:r>
        <w:rPr>
          <w:spacing w:val="-1"/>
        </w:rPr>
        <w:t xml:space="preserve"> </w:t>
      </w:r>
      <w:r>
        <w:t>time</w:t>
      </w:r>
      <w:r>
        <w:rPr>
          <w:spacing w:val="-1"/>
        </w:rPr>
        <w:t xml:space="preserve"> </w:t>
      </w:r>
      <w:r>
        <w:t>it</w:t>
      </w:r>
      <w:r>
        <w:rPr>
          <w:spacing w:val="-5"/>
        </w:rPr>
        <w:t xml:space="preserve"> </w:t>
      </w:r>
      <w:r>
        <w:t>takes</w:t>
      </w:r>
      <w:r>
        <w:rPr>
          <w:spacing w:val="-6"/>
        </w:rPr>
        <w:t xml:space="preserve"> </w:t>
      </w:r>
      <w:r>
        <w:t>to</w:t>
      </w:r>
      <w:r>
        <w:rPr>
          <w:spacing w:val="-5"/>
        </w:rPr>
        <w:t xml:space="preserve"> </w:t>
      </w:r>
      <w:r>
        <w:t>complete</w:t>
      </w:r>
      <w:r>
        <w:rPr>
          <w:spacing w:val="-1"/>
        </w:rPr>
        <w:t xml:space="preserve"> </w:t>
      </w:r>
      <w:r>
        <w:t xml:space="preserve">the learning </w:t>
      </w:r>
      <w:proofErr w:type="spellStart"/>
      <w:r>
        <w:t>programme</w:t>
      </w:r>
      <w:proofErr w:type="spellEnd"/>
      <w:r>
        <w:t xml:space="preserve"> depends on how much time each volunteer </w:t>
      </w:r>
      <w:proofErr w:type="gramStart"/>
      <w:r>
        <w:t>is able to</w:t>
      </w:r>
      <w:proofErr w:type="gramEnd"/>
      <w:r>
        <w:t xml:space="preserve"> commit. As a guide, an information support assistant volunteering for one day every week could be fully trained in nine months, and adviser training will typically take a further year of study and working with clients before full competence is </w:t>
      </w:r>
      <w:r>
        <w:rPr>
          <w:spacing w:val="-2"/>
        </w:rPr>
        <w:t>reached.</w:t>
      </w:r>
    </w:p>
    <w:p w14:paraId="2F2EDF81" w14:textId="77777777" w:rsidR="009E6289" w:rsidRPr="009E6289" w:rsidRDefault="009E6289" w:rsidP="009E6289">
      <w:pPr>
        <w:pStyle w:val="Heading2"/>
        <w:spacing w:before="202"/>
        <w:rPr>
          <w:rFonts w:asciiTheme="minorHAnsi" w:hAnsiTheme="minorHAnsi" w:cstheme="minorHAnsi"/>
          <w:b w:val="0"/>
          <w:sz w:val="28"/>
        </w:rPr>
      </w:pPr>
      <w:r w:rsidRPr="009E6289">
        <w:rPr>
          <w:rFonts w:asciiTheme="minorHAnsi" w:hAnsiTheme="minorHAnsi" w:cstheme="minorHAnsi"/>
          <w:sz w:val="28"/>
        </w:rPr>
        <w:t>What</w:t>
      </w:r>
      <w:r w:rsidRPr="009E6289">
        <w:rPr>
          <w:rFonts w:asciiTheme="minorHAnsi" w:hAnsiTheme="minorHAnsi" w:cstheme="minorHAnsi"/>
          <w:spacing w:val="-2"/>
          <w:sz w:val="28"/>
        </w:rPr>
        <w:t xml:space="preserve"> </w:t>
      </w:r>
      <w:r w:rsidRPr="009E6289">
        <w:rPr>
          <w:rFonts w:asciiTheme="minorHAnsi" w:hAnsiTheme="minorHAnsi" w:cstheme="minorHAnsi"/>
          <w:sz w:val="28"/>
        </w:rPr>
        <w:t>skills</w:t>
      </w:r>
      <w:r w:rsidRPr="009E6289">
        <w:rPr>
          <w:rFonts w:asciiTheme="minorHAnsi" w:hAnsiTheme="minorHAnsi" w:cstheme="minorHAnsi"/>
          <w:spacing w:val="-2"/>
          <w:sz w:val="28"/>
        </w:rPr>
        <w:t xml:space="preserve"> </w:t>
      </w:r>
      <w:r w:rsidRPr="009E6289">
        <w:rPr>
          <w:rFonts w:asciiTheme="minorHAnsi" w:hAnsiTheme="minorHAnsi" w:cstheme="minorHAnsi"/>
          <w:sz w:val="28"/>
        </w:rPr>
        <w:t>and</w:t>
      </w:r>
      <w:r w:rsidRPr="009E6289">
        <w:rPr>
          <w:rFonts w:asciiTheme="minorHAnsi" w:hAnsiTheme="minorHAnsi" w:cstheme="minorHAnsi"/>
          <w:spacing w:val="-6"/>
          <w:sz w:val="28"/>
        </w:rPr>
        <w:t xml:space="preserve"> </w:t>
      </w:r>
      <w:r w:rsidRPr="009E6289">
        <w:rPr>
          <w:rFonts w:asciiTheme="minorHAnsi" w:hAnsiTheme="minorHAnsi" w:cstheme="minorHAnsi"/>
          <w:sz w:val="28"/>
        </w:rPr>
        <w:t>experience</w:t>
      </w:r>
      <w:r w:rsidRPr="009E6289">
        <w:rPr>
          <w:rFonts w:asciiTheme="minorHAnsi" w:hAnsiTheme="minorHAnsi" w:cstheme="minorHAnsi"/>
          <w:spacing w:val="-1"/>
          <w:sz w:val="28"/>
        </w:rPr>
        <w:t xml:space="preserve"> </w:t>
      </w:r>
      <w:r w:rsidRPr="009E6289">
        <w:rPr>
          <w:rFonts w:asciiTheme="minorHAnsi" w:hAnsiTheme="minorHAnsi" w:cstheme="minorHAnsi"/>
          <w:sz w:val="28"/>
        </w:rPr>
        <w:t>do</w:t>
      </w:r>
      <w:r w:rsidRPr="009E6289">
        <w:rPr>
          <w:rFonts w:asciiTheme="minorHAnsi" w:hAnsiTheme="minorHAnsi" w:cstheme="minorHAnsi"/>
          <w:spacing w:val="-1"/>
          <w:sz w:val="28"/>
        </w:rPr>
        <w:t xml:space="preserve"> </w:t>
      </w:r>
      <w:r w:rsidRPr="009E6289">
        <w:rPr>
          <w:rFonts w:asciiTheme="minorHAnsi" w:hAnsiTheme="minorHAnsi" w:cstheme="minorHAnsi"/>
          <w:sz w:val="28"/>
        </w:rPr>
        <w:t>I</w:t>
      </w:r>
      <w:r w:rsidRPr="009E6289">
        <w:rPr>
          <w:rFonts w:asciiTheme="minorHAnsi" w:hAnsiTheme="minorHAnsi" w:cstheme="minorHAnsi"/>
          <w:spacing w:val="1"/>
          <w:sz w:val="28"/>
        </w:rPr>
        <w:t xml:space="preserve"> </w:t>
      </w:r>
      <w:r w:rsidRPr="009E6289">
        <w:rPr>
          <w:rFonts w:asciiTheme="minorHAnsi" w:hAnsiTheme="minorHAnsi" w:cstheme="minorHAnsi"/>
          <w:spacing w:val="-4"/>
          <w:sz w:val="28"/>
        </w:rPr>
        <w:t>need</w:t>
      </w:r>
      <w:r w:rsidRPr="009E6289">
        <w:rPr>
          <w:rFonts w:asciiTheme="minorHAnsi" w:hAnsiTheme="minorHAnsi" w:cstheme="minorHAnsi"/>
          <w:b w:val="0"/>
          <w:spacing w:val="-4"/>
          <w:sz w:val="28"/>
        </w:rPr>
        <w:t>?</w:t>
      </w:r>
    </w:p>
    <w:p w14:paraId="2C58BEB1" w14:textId="77777777" w:rsidR="009E6289" w:rsidRDefault="009E6289" w:rsidP="009E6289">
      <w:pPr>
        <w:pStyle w:val="BodyText"/>
        <w:spacing w:before="248" w:line="276" w:lineRule="auto"/>
        <w:ind w:left="540" w:right="903"/>
      </w:pPr>
      <w:r>
        <w:t xml:space="preserve">Our volunteers come from a wide range of backgrounds and cultures; they bring a wealth of different skills, </w:t>
      </w:r>
      <w:proofErr w:type="gramStart"/>
      <w:r>
        <w:t>knowledge</w:t>
      </w:r>
      <w:proofErr w:type="gramEnd"/>
      <w:r>
        <w:t xml:space="preserve"> and experience with them. We celebrate the diversity of our volunteers, which reflects the community we serve.</w:t>
      </w:r>
      <w:r>
        <w:rPr>
          <w:spacing w:val="-4"/>
        </w:rPr>
        <w:t xml:space="preserve"> </w:t>
      </w:r>
      <w:r>
        <w:t>We</w:t>
      </w:r>
      <w:r>
        <w:rPr>
          <w:spacing w:val="-3"/>
        </w:rPr>
        <w:t xml:space="preserve"> </w:t>
      </w:r>
      <w:r>
        <w:t>do</w:t>
      </w:r>
      <w:r>
        <w:rPr>
          <w:spacing w:val="-7"/>
        </w:rPr>
        <w:t xml:space="preserve"> </w:t>
      </w:r>
      <w:r>
        <w:t>not</w:t>
      </w:r>
      <w:r>
        <w:rPr>
          <w:spacing w:val="-3"/>
        </w:rPr>
        <w:t xml:space="preserve"> </w:t>
      </w:r>
      <w:r>
        <w:t>prescribe</w:t>
      </w:r>
      <w:r>
        <w:rPr>
          <w:spacing w:val="-3"/>
        </w:rPr>
        <w:t xml:space="preserve"> </w:t>
      </w:r>
      <w:r>
        <w:t>any</w:t>
      </w:r>
      <w:r>
        <w:rPr>
          <w:spacing w:val="-6"/>
        </w:rPr>
        <w:t xml:space="preserve"> </w:t>
      </w:r>
      <w:r>
        <w:t>previous</w:t>
      </w:r>
      <w:r>
        <w:rPr>
          <w:spacing w:val="-4"/>
        </w:rPr>
        <w:t xml:space="preserve"> </w:t>
      </w:r>
      <w:r>
        <w:t>knowledge</w:t>
      </w:r>
      <w:r>
        <w:rPr>
          <w:spacing w:val="-3"/>
        </w:rPr>
        <w:t xml:space="preserve"> </w:t>
      </w:r>
      <w:r>
        <w:t>or</w:t>
      </w:r>
      <w:r>
        <w:rPr>
          <w:spacing w:val="-2"/>
        </w:rPr>
        <w:t xml:space="preserve"> </w:t>
      </w:r>
      <w:r>
        <w:t>experience,</w:t>
      </w:r>
      <w:r>
        <w:rPr>
          <w:spacing w:val="-3"/>
        </w:rPr>
        <w:t xml:space="preserve"> </w:t>
      </w:r>
      <w:r>
        <w:t>because</w:t>
      </w:r>
      <w:r>
        <w:rPr>
          <w:spacing w:val="-3"/>
        </w:rPr>
        <w:t xml:space="preserve"> </w:t>
      </w:r>
      <w:r>
        <w:t>we provide comprehensive training and support; however, much of the work we do is computer based, so a</w:t>
      </w:r>
      <w:r>
        <w:rPr>
          <w:spacing w:val="-2"/>
        </w:rPr>
        <w:t xml:space="preserve"> </w:t>
      </w:r>
      <w:r>
        <w:t>reasonable level</w:t>
      </w:r>
      <w:r>
        <w:rPr>
          <w:spacing w:val="-7"/>
        </w:rPr>
        <w:t xml:space="preserve"> </w:t>
      </w:r>
      <w:r>
        <w:t>of proficiency in using information technology is required.</w:t>
      </w:r>
    </w:p>
    <w:p w14:paraId="46019520" w14:textId="77777777" w:rsidR="009E6289" w:rsidRPr="009E6289" w:rsidRDefault="009E6289" w:rsidP="009E6289">
      <w:pPr>
        <w:pStyle w:val="Heading2"/>
        <w:spacing w:before="205"/>
        <w:rPr>
          <w:rFonts w:asciiTheme="minorHAnsi" w:hAnsiTheme="minorHAnsi" w:cstheme="minorHAnsi"/>
          <w:b w:val="0"/>
          <w:sz w:val="28"/>
          <w:szCs w:val="28"/>
        </w:rPr>
      </w:pPr>
      <w:r w:rsidRPr="009E6289">
        <w:rPr>
          <w:rFonts w:asciiTheme="minorHAnsi" w:hAnsiTheme="minorHAnsi" w:cstheme="minorHAnsi"/>
          <w:sz w:val="28"/>
          <w:szCs w:val="28"/>
        </w:rPr>
        <w:lastRenderedPageBreak/>
        <w:t>How much</w:t>
      </w:r>
      <w:r w:rsidRPr="009E6289">
        <w:rPr>
          <w:rFonts w:asciiTheme="minorHAnsi" w:hAnsiTheme="minorHAnsi" w:cstheme="minorHAnsi"/>
          <w:spacing w:val="-1"/>
          <w:sz w:val="28"/>
          <w:szCs w:val="28"/>
        </w:rPr>
        <w:t xml:space="preserve"> </w:t>
      </w:r>
      <w:r w:rsidRPr="009E6289">
        <w:rPr>
          <w:rFonts w:asciiTheme="minorHAnsi" w:hAnsiTheme="minorHAnsi" w:cstheme="minorHAnsi"/>
          <w:sz w:val="28"/>
          <w:szCs w:val="28"/>
        </w:rPr>
        <w:t>time</w:t>
      </w:r>
      <w:r w:rsidRPr="009E6289">
        <w:rPr>
          <w:rFonts w:asciiTheme="minorHAnsi" w:hAnsiTheme="minorHAnsi" w:cstheme="minorHAnsi"/>
          <w:spacing w:val="-2"/>
          <w:sz w:val="28"/>
          <w:szCs w:val="28"/>
        </w:rPr>
        <w:t xml:space="preserve"> </w:t>
      </w:r>
      <w:r w:rsidRPr="009E6289">
        <w:rPr>
          <w:rFonts w:asciiTheme="minorHAnsi" w:hAnsiTheme="minorHAnsi" w:cstheme="minorHAnsi"/>
          <w:sz w:val="28"/>
          <w:szCs w:val="28"/>
        </w:rPr>
        <w:t>do</w:t>
      </w:r>
      <w:r w:rsidRPr="009E6289">
        <w:rPr>
          <w:rFonts w:asciiTheme="minorHAnsi" w:hAnsiTheme="minorHAnsi" w:cstheme="minorHAnsi"/>
          <w:spacing w:val="-1"/>
          <w:sz w:val="28"/>
          <w:szCs w:val="28"/>
        </w:rPr>
        <w:t xml:space="preserve"> </w:t>
      </w:r>
      <w:r w:rsidRPr="009E6289">
        <w:rPr>
          <w:rFonts w:asciiTheme="minorHAnsi" w:hAnsiTheme="minorHAnsi" w:cstheme="minorHAnsi"/>
          <w:sz w:val="28"/>
          <w:szCs w:val="28"/>
        </w:rPr>
        <w:t>I</w:t>
      </w:r>
      <w:r w:rsidRPr="009E6289">
        <w:rPr>
          <w:rFonts w:asciiTheme="minorHAnsi" w:hAnsiTheme="minorHAnsi" w:cstheme="minorHAnsi"/>
          <w:spacing w:val="-1"/>
          <w:sz w:val="28"/>
          <w:szCs w:val="28"/>
        </w:rPr>
        <w:t xml:space="preserve"> </w:t>
      </w:r>
      <w:r w:rsidRPr="009E6289">
        <w:rPr>
          <w:rFonts w:asciiTheme="minorHAnsi" w:hAnsiTheme="minorHAnsi" w:cstheme="minorHAnsi"/>
          <w:sz w:val="28"/>
          <w:szCs w:val="28"/>
        </w:rPr>
        <w:t>need</w:t>
      </w:r>
      <w:r w:rsidRPr="009E6289">
        <w:rPr>
          <w:rFonts w:asciiTheme="minorHAnsi" w:hAnsiTheme="minorHAnsi" w:cstheme="minorHAnsi"/>
          <w:spacing w:val="-1"/>
          <w:sz w:val="28"/>
          <w:szCs w:val="28"/>
        </w:rPr>
        <w:t xml:space="preserve"> </w:t>
      </w:r>
      <w:r w:rsidRPr="009E6289">
        <w:rPr>
          <w:rFonts w:asciiTheme="minorHAnsi" w:hAnsiTheme="minorHAnsi" w:cstheme="minorHAnsi"/>
          <w:sz w:val="28"/>
          <w:szCs w:val="28"/>
        </w:rPr>
        <w:t xml:space="preserve">to </w:t>
      </w:r>
      <w:r w:rsidRPr="009E6289">
        <w:rPr>
          <w:rFonts w:asciiTheme="minorHAnsi" w:hAnsiTheme="minorHAnsi" w:cstheme="minorHAnsi"/>
          <w:spacing w:val="-2"/>
          <w:sz w:val="28"/>
          <w:szCs w:val="28"/>
        </w:rPr>
        <w:t>commit</w:t>
      </w:r>
      <w:r w:rsidRPr="009E6289">
        <w:rPr>
          <w:rFonts w:asciiTheme="minorHAnsi" w:hAnsiTheme="minorHAnsi" w:cstheme="minorHAnsi"/>
          <w:b w:val="0"/>
          <w:spacing w:val="-2"/>
          <w:sz w:val="28"/>
          <w:szCs w:val="28"/>
        </w:rPr>
        <w:t>?</w:t>
      </w:r>
    </w:p>
    <w:p w14:paraId="6BA0C834" w14:textId="77777777" w:rsidR="009E6289" w:rsidRDefault="009E6289" w:rsidP="00D01918">
      <w:pPr>
        <w:pStyle w:val="BodyText"/>
        <w:spacing w:before="248" w:line="276" w:lineRule="auto"/>
        <w:ind w:left="540" w:right="971"/>
      </w:pPr>
      <w:r>
        <w:t>Being a volunteer adviser or information support assistant is a serious commitment, and we</w:t>
      </w:r>
      <w:r>
        <w:rPr>
          <w:spacing w:val="-4"/>
        </w:rPr>
        <w:t xml:space="preserve"> </w:t>
      </w:r>
      <w:r>
        <w:t>ask</w:t>
      </w:r>
      <w:r>
        <w:rPr>
          <w:spacing w:val="-6"/>
        </w:rPr>
        <w:t xml:space="preserve"> </w:t>
      </w:r>
      <w:r>
        <w:t>all</w:t>
      </w:r>
      <w:r>
        <w:rPr>
          <w:spacing w:val="-3"/>
        </w:rPr>
        <w:t xml:space="preserve"> </w:t>
      </w:r>
      <w:r>
        <w:t>prospective</w:t>
      </w:r>
      <w:r>
        <w:rPr>
          <w:spacing w:val="-8"/>
        </w:rPr>
        <w:t xml:space="preserve"> </w:t>
      </w:r>
      <w:r>
        <w:t>volunteers</w:t>
      </w:r>
      <w:r>
        <w:rPr>
          <w:spacing w:val="-9"/>
        </w:rPr>
        <w:t xml:space="preserve"> </w:t>
      </w:r>
      <w:r>
        <w:t>to</w:t>
      </w:r>
      <w:r>
        <w:rPr>
          <w:spacing w:val="-7"/>
        </w:rPr>
        <w:t xml:space="preserve"> </w:t>
      </w:r>
      <w:r>
        <w:t>carefully</w:t>
      </w:r>
      <w:r>
        <w:rPr>
          <w:spacing w:val="-6"/>
        </w:rPr>
        <w:t xml:space="preserve"> </w:t>
      </w:r>
      <w:r>
        <w:t>consider</w:t>
      </w:r>
      <w:r>
        <w:rPr>
          <w:spacing w:val="-1"/>
        </w:rPr>
        <w:t xml:space="preserve"> </w:t>
      </w:r>
      <w:r>
        <w:t>whether</w:t>
      </w:r>
      <w:r>
        <w:rPr>
          <w:spacing w:val="-2"/>
        </w:rPr>
        <w:t xml:space="preserve"> </w:t>
      </w:r>
      <w:r>
        <w:t>their</w:t>
      </w:r>
      <w:r>
        <w:rPr>
          <w:spacing w:val="-2"/>
        </w:rPr>
        <w:t xml:space="preserve"> </w:t>
      </w:r>
      <w:r>
        <w:t>individual circumstances are compatible with a regular, long term volunteering role</w:t>
      </w:r>
      <w:r w:rsidR="00D01918">
        <w:t xml:space="preserve"> </w:t>
      </w:r>
      <w:r>
        <w:t>before</w:t>
      </w:r>
      <w:r>
        <w:rPr>
          <w:spacing w:val="-4"/>
        </w:rPr>
        <w:t xml:space="preserve"> </w:t>
      </w:r>
      <w:r>
        <w:t>applying.</w:t>
      </w:r>
      <w:r>
        <w:rPr>
          <w:spacing w:val="-6"/>
        </w:rPr>
        <w:t xml:space="preserve"> </w:t>
      </w:r>
      <w:r>
        <w:t>We</w:t>
      </w:r>
      <w:r>
        <w:rPr>
          <w:spacing w:val="-4"/>
        </w:rPr>
        <w:t xml:space="preserve"> </w:t>
      </w:r>
      <w:r>
        <w:t>invest</w:t>
      </w:r>
      <w:r>
        <w:rPr>
          <w:spacing w:val="-4"/>
        </w:rPr>
        <w:t xml:space="preserve"> </w:t>
      </w:r>
      <w:r>
        <w:t>considerable</w:t>
      </w:r>
      <w:r>
        <w:rPr>
          <w:spacing w:val="-4"/>
        </w:rPr>
        <w:t xml:space="preserve"> </w:t>
      </w:r>
      <w:r>
        <w:t>resources</w:t>
      </w:r>
      <w:r>
        <w:rPr>
          <w:spacing w:val="-9"/>
        </w:rPr>
        <w:t xml:space="preserve"> </w:t>
      </w:r>
      <w:r>
        <w:t>in</w:t>
      </w:r>
      <w:r>
        <w:rPr>
          <w:spacing w:val="-6"/>
        </w:rPr>
        <w:t xml:space="preserve"> </w:t>
      </w:r>
      <w:r>
        <w:t>training</w:t>
      </w:r>
      <w:r>
        <w:rPr>
          <w:spacing w:val="-7"/>
        </w:rPr>
        <w:t xml:space="preserve"> </w:t>
      </w:r>
      <w:r>
        <w:t>and</w:t>
      </w:r>
      <w:r>
        <w:rPr>
          <w:spacing w:val="-7"/>
        </w:rPr>
        <w:t xml:space="preserve"> </w:t>
      </w:r>
      <w:r>
        <w:t xml:space="preserve">developing volunteers in these roles, in the expectation that they will make a </w:t>
      </w:r>
      <w:proofErr w:type="gramStart"/>
      <w:r>
        <w:t>long term</w:t>
      </w:r>
      <w:proofErr w:type="gramEnd"/>
      <w:r>
        <w:t xml:space="preserve"> contribution to the service we provide to our clients.</w:t>
      </w:r>
    </w:p>
    <w:p w14:paraId="388D27BF" w14:textId="77777777" w:rsidR="009E6289" w:rsidRDefault="009E6289" w:rsidP="009E6289">
      <w:pPr>
        <w:pStyle w:val="BodyText"/>
        <w:spacing w:before="201" w:line="276" w:lineRule="auto"/>
        <w:ind w:left="540" w:right="926"/>
      </w:pPr>
      <w:r>
        <w:t>For</w:t>
      </w:r>
      <w:r>
        <w:rPr>
          <w:spacing w:val="-4"/>
        </w:rPr>
        <w:t xml:space="preserve"> </w:t>
      </w:r>
      <w:r>
        <w:t>the information support assistant role,</w:t>
      </w:r>
      <w:r>
        <w:rPr>
          <w:spacing w:val="-6"/>
        </w:rPr>
        <w:t xml:space="preserve"> </w:t>
      </w:r>
      <w:r>
        <w:t>we</w:t>
      </w:r>
      <w:r>
        <w:rPr>
          <w:spacing w:val="-1"/>
        </w:rPr>
        <w:t xml:space="preserve"> </w:t>
      </w:r>
      <w:r>
        <w:t>ask</w:t>
      </w:r>
      <w:r>
        <w:rPr>
          <w:spacing w:val="-8"/>
        </w:rPr>
        <w:t xml:space="preserve"> </w:t>
      </w:r>
      <w:r>
        <w:t>our volunteers</w:t>
      </w:r>
      <w:r>
        <w:rPr>
          <w:spacing w:val="-5"/>
        </w:rPr>
        <w:t xml:space="preserve"> </w:t>
      </w:r>
      <w:r>
        <w:t>to be available on</w:t>
      </w:r>
      <w:r>
        <w:rPr>
          <w:spacing w:val="-3"/>
        </w:rPr>
        <w:t xml:space="preserve"> </w:t>
      </w:r>
      <w:r>
        <w:t>a</w:t>
      </w:r>
      <w:r>
        <w:rPr>
          <w:spacing w:val="-5"/>
        </w:rPr>
        <w:t xml:space="preserve"> </w:t>
      </w:r>
      <w:r>
        <w:t>regular</w:t>
      </w:r>
      <w:r>
        <w:rPr>
          <w:spacing w:val="-4"/>
        </w:rPr>
        <w:t xml:space="preserve"> </w:t>
      </w:r>
      <w:r>
        <w:t>weekly basis for at least one day per week (or two half day sessions) for a minimum period of one year. For the adviser role the requirement is</w:t>
      </w:r>
      <w:r>
        <w:rPr>
          <w:spacing w:val="23"/>
        </w:rPr>
        <w:t xml:space="preserve"> </w:t>
      </w:r>
      <w:r>
        <w:t xml:space="preserve">two days a week but for a minimum of two years. During the initial stage of the training </w:t>
      </w:r>
      <w:proofErr w:type="spellStart"/>
      <w:proofErr w:type="gramStart"/>
      <w:r>
        <w:t>programme</w:t>
      </w:r>
      <w:proofErr w:type="spellEnd"/>
      <w:proofErr w:type="gramEnd"/>
      <w:r>
        <w:t xml:space="preserve"> you may find that the volume of learning requires a little more of your time than this, but the learning materials are online and some can be completed at home.</w:t>
      </w:r>
    </w:p>
    <w:p w14:paraId="0124DF35" w14:textId="77777777" w:rsidR="009E6289" w:rsidRDefault="009E6289" w:rsidP="009E6289">
      <w:pPr>
        <w:pStyle w:val="BodyText"/>
        <w:spacing w:before="199" w:line="276" w:lineRule="auto"/>
        <w:ind w:left="540" w:right="1006"/>
      </w:pPr>
      <w:r>
        <w:t>If you would like to volunteer but you</w:t>
      </w:r>
      <w:r>
        <w:rPr>
          <w:spacing w:val="-1"/>
        </w:rPr>
        <w:t xml:space="preserve"> </w:t>
      </w:r>
      <w:r>
        <w:t xml:space="preserve">can’t make a </w:t>
      </w:r>
      <w:proofErr w:type="gramStart"/>
      <w:r>
        <w:t>long term</w:t>
      </w:r>
      <w:proofErr w:type="gramEnd"/>
      <w:r>
        <w:t xml:space="preserve"> commitment, you</w:t>
      </w:r>
      <w:r>
        <w:rPr>
          <w:spacing w:val="-3"/>
        </w:rPr>
        <w:t xml:space="preserve"> </w:t>
      </w:r>
      <w:r>
        <w:t>can</w:t>
      </w:r>
      <w:r>
        <w:rPr>
          <w:spacing w:val="-3"/>
        </w:rPr>
        <w:t xml:space="preserve"> </w:t>
      </w:r>
      <w:r>
        <w:t>still</w:t>
      </w:r>
      <w:r>
        <w:rPr>
          <w:spacing w:val="-5"/>
        </w:rPr>
        <w:t xml:space="preserve"> </w:t>
      </w:r>
      <w:r>
        <w:t>make a</w:t>
      </w:r>
      <w:r>
        <w:rPr>
          <w:spacing w:val="-5"/>
        </w:rPr>
        <w:t xml:space="preserve"> </w:t>
      </w:r>
      <w:r>
        <w:t>valued</w:t>
      </w:r>
      <w:r>
        <w:rPr>
          <w:spacing w:val="-2"/>
        </w:rPr>
        <w:t xml:space="preserve"> </w:t>
      </w:r>
      <w:r>
        <w:t>contribution</w:t>
      </w:r>
      <w:r>
        <w:rPr>
          <w:spacing w:val="-8"/>
        </w:rPr>
        <w:t xml:space="preserve"> </w:t>
      </w:r>
      <w:r>
        <w:t>to</w:t>
      </w:r>
      <w:r>
        <w:rPr>
          <w:spacing w:val="-4"/>
        </w:rPr>
        <w:t xml:space="preserve"> </w:t>
      </w:r>
      <w:r>
        <w:t>our service.</w:t>
      </w:r>
      <w:r>
        <w:rPr>
          <w:spacing w:val="40"/>
        </w:rPr>
        <w:t xml:space="preserve"> </w:t>
      </w:r>
      <w:r>
        <w:t>Please see</w:t>
      </w:r>
      <w:r>
        <w:rPr>
          <w:spacing w:val="-5"/>
        </w:rPr>
        <w:t xml:space="preserve"> </w:t>
      </w:r>
      <w:r>
        <w:t>below</w:t>
      </w:r>
      <w:r>
        <w:rPr>
          <w:spacing w:val="-1"/>
        </w:rPr>
        <w:t xml:space="preserve"> </w:t>
      </w:r>
      <w:r>
        <w:t>for more information about the other volunteering opportunities available at Citizens Advice Harrow.</w:t>
      </w:r>
    </w:p>
    <w:p w14:paraId="46500F37" w14:textId="77777777" w:rsidR="009E6289" w:rsidRPr="009E6289" w:rsidRDefault="009E6289" w:rsidP="009E6289">
      <w:pPr>
        <w:pStyle w:val="Heading2"/>
        <w:spacing w:before="204"/>
        <w:rPr>
          <w:rFonts w:asciiTheme="minorHAnsi" w:hAnsiTheme="minorHAnsi" w:cstheme="minorHAnsi"/>
          <w:sz w:val="28"/>
        </w:rPr>
      </w:pPr>
      <w:r w:rsidRPr="009E6289">
        <w:rPr>
          <w:rFonts w:asciiTheme="minorHAnsi" w:hAnsiTheme="minorHAnsi" w:cstheme="minorHAnsi"/>
          <w:noProof/>
          <w:sz w:val="28"/>
        </w:rPr>
        <w:drawing>
          <wp:anchor distT="0" distB="0" distL="0" distR="0" simplePos="0" relativeHeight="251664384" behindDoc="0" locked="0" layoutInCell="1" allowOverlap="1" wp14:anchorId="51FA4B9E" wp14:editId="0A33DD9E">
            <wp:simplePos x="0" y="0"/>
            <wp:positionH relativeFrom="page">
              <wp:posOffset>5700201</wp:posOffset>
            </wp:positionH>
            <wp:positionV relativeFrom="paragraph">
              <wp:posOffset>190914</wp:posOffset>
            </wp:positionV>
            <wp:extent cx="1017269" cy="2880868"/>
            <wp:effectExtent l="0" t="0" r="0" b="0"/>
            <wp:wrapNone/>
            <wp:docPr id="5" name="image5.png" descr="C:\Users\Manager\Downloads\volunteer_man_responsible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1017269" cy="2880868"/>
                    </a:xfrm>
                    <a:prstGeom prst="rect">
                      <a:avLst/>
                    </a:prstGeom>
                  </pic:spPr>
                </pic:pic>
              </a:graphicData>
            </a:graphic>
          </wp:anchor>
        </w:drawing>
      </w:r>
      <w:r w:rsidRPr="009E6289">
        <w:rPr>
          <w:rFonts w:asciiTheme="minorHAnsi" w:hAnsiTheme="minorHAnsi" w:cstheme="minorHAnsi"/>
          <w:sz w:val="28"/>
        </w:rPr>
        <w:t>Volunteer</w:t>
      </w:r>
      <w:r w:rsidRPr="009E6289">
        <w:rPr>
          <w:rFonts w:asciiTheme="minorHAnsi" w:hAnsiTheme="minorHAnsi" w:cstheme="minorHAnsi"/>
          <w:spacing w:val="-6"/>
          <w:sz w:val="28"/>
        </w:rPr>
        <w:t xml:space="preserve"> </w:t>
      </w:r>
      <w:r w:rsidRPr="009E6289">
        <w:rPr>
          <w:rFonts w:asciiTheme="minorHAnsi" w:hAnsiTheme="minorHAnsi" w:cstheme="minorHAnsi"/>
          <w:sz w:val="28"/>
        </w:rPr>
        <w:t>roles:</w:t>
      </w:r>
      <w:r w:rsidRPr="009E6289">
        <w:rPr>
          <w:rFonts w:asciiTheme="minorHAnsi" w:hAnsiTheme="minorHAnsi" w:cstheme="minorHAnsi"/>
          <w:spacing w:val="-7"/>
          <w:sz w:val="28"/>
        </w:rPr>
        <w:t xml:space="preserve"> </w:t>
      </w:r>
      <w:r w:rsidRPr="009E6289">
        <w:rPr>
          <w:rFonts w:asciiTheme="minorHAnsi" w:hAnsiTheme="minorHAnsi" w:cstheme="minorHAnsi"/>
          <w:spacing w:val="-2"/>
          <w:sz w:val="28"/>
        </w:rPr>
        <w:t>Receptionist/Administration Assistant</w:t>
      </w:r>
    </w:p>
    <w:p w14:paraId="2C4100A9" w14:textId="3108C04C" w:rsidR="009E6289" w:rsidRDefault="009E6289" w:rsidP="009E6289">
      <w:pPr>
        <w:pStyle w:val="BodyText"/>
        <w:spacing w:before="248" w:line="276" w:lineRule="auto"/>
        <w:ind w:left="540" w:right="2512"/>
      </w:pPr>
      <w:r>
        <w:t>Receptionists</w:t>
      </w:r>
      <w:r>
        <w:rPr>
          <w:spacing w:val="-4"/>
        </w:rPr>
        <w:t xml:space="preserve"> </w:t>
      </w:r>
      <w:r>
        <w:t>are</w:t>
      </w:r>
      <w:r>
        <w:rPr>
          <w:spacing w:val="-3"/>
        </w:rPr>
        <w:t xml:space="preserve"> </w:t>
      </w:r>
      <w:r>
        <w:t>the</w:t>
      </w:r>
      <w:r>
        <w:rPr>
          <w:spacing w:val="-7"/>
        </w:rPr>
        <w:t xml:space="preserve"> </w:t>
      </w:r>
      <w:r>
        <w:t>public</w:t>
      </w:r>
      <w:r>
        <w:rPr>
          <w:spacing w:val="-3"/>
        </w:rPr>
        <w:t xml:space="preserve"> </w:t>
      </w:r>
      <w:r>
        <w:t>face</w:t>
      </w:r>
      <w:r>
        <w:rPr>
          <w:spacing w:val="-7"/>
        </w:rPr>
        <w:t xml:space="preserve"> </w:t>
      </w:r>
      <w:r>
        <w:t>of</w:t>
      </w:r>
      <w:r>
        <w:rPr>
          <w:spacing w:val="-4"/>
        </w:rPr>
        <w:t xml:space="preserve"> </w:t>
      </w:r>
      <w:r>
        <w:t>Citizens</w:t>
      </w:r>
      <w:r>
        <w:rPr>
          <w:spacing w:val="-7"/>
        </w:rPr>
        <w:t xml:space="preserve"> </w:t>
      </w:r>
      <w:r>
        <w:t>Advice</w:t>
      </w:r>
      <w:r>
        <w:rPr>
          <w:spacing w:val="-3"/>
        </w:rPr>
        <w:t xml:space="preserve"> </w:t>
      </w:r>
      <w:r w:rsidR="00EF3BB1">
        <w:t>Harrow and</w:t>
      </w:r>
      <w:r>
        <w:t xml:space="preserve"> play a key role in determining our clients’ experience of their contact with us. They welcome visitors and explain how the service</w:t>
      </w:r>
      <w:r>
        <w:rPr>
          <w:spacing w:val="-6"/>
        </w:rPr>
        <w:t xml:space="preserve"> </w:t>
      </w:r>
      <w:r>
        <w:t>operates.</w:t>
      </w:r>
      <w:r>
        <w:rPr>
          <w:spacing w:val="-3"/>
        </w:rPr>
        <w:t xml:space="preserve"> </w:t>
      </w:r>
      <w:r>
        <w:t>They</w:t>
      </w:r>
      <w:r>
        <w:rPr>
          <w:spacing w:val="-3"/>
        </w:rPr>
        <w:t xml:space="preserve"> </w:t>
      </w:r>
      <w:r>
        <w:t>liaise</w:t>
      </w:r>
      <w:r>
        <w:rPr>
          <w:spacing w:val="-1"/>
        </w:rPr>
        <w:t xml:space="preserve"> </w:t>
      </w:r>
      <w:r>
        <w:t>with</w:t>
      </w:r>
      <w:r>
        <w:rPr>
          <w:spacing w:val="-4"/>
        </w:rPr>
        <w:t xml:space="preserve"> </w:t>
      </w:r>
      <w:r>
        <w:t>other roles</w:t>
      </w:r>
      <w:r>
        <w:rPr>
          <w:spacing w:val="-7"/>
        </w:rPr>
        <w:t xml:space="preserve"> </w:t>
      </w:r>
      <w:r>
        <w:t>within</w:t>
      </w:r>
      <w:r>
        <w:rPr>
          <w:spacing w:val="-3"/>
        </w:rPr>
        <w:t xml:space="preserve"> </w:t>
      </w:r>
      <w:r>
        <w:t>the</w:t>
      </w:r>
      <w:r>
        <w:rPr>
          <w:spacing w:val="-1"/>
        </w:rPr>
        <w:t xml:space="preserve"> </w:t>
      </w:r>
      <w:r>
        <w:t xml:space="preserve">service, manage the reception area, support vulnerable clients, input confidential client </w:t>
      </w:r>
      <w:proofErr w:type="gramStart"/>
      <w:r>
        <w:t>data</w:t>
      </w:r>
      <w:proofErr w:type="gramEnd"/>
      <w:r>
        <w:t xml:space="preserve"> and respond to general enquiries.</w:t>
      </w:r>
    </w:p>
    <w:p w14:paraId="77641ADE" w14:textId="2E7A2D2F" w:rsidR="009E6289" w:rsidRDefault="009E6289" w:rsidP="009E6289">
      <w:pPr>
        <w:pStyle w:val="BodyText"/>
        <w:spacing w:before="2" w:line="273" w:lineRule="auto"/>
        <w:ind w:left="540" w:right="2512"/>
      </w:pPr>
      <w:r>
        <w:t>Receptionists</w:t>
      </w:r>
      <w:r>
        <w:rPr>
          <w:spacing w:val="-3"/>
        </w:rPr>
        <w:t xml:space="preserve"> </w:t>
      </w:r>
      <w:r>
        <w:t>do</w:t>
      </w:r>
      <w:r>
        <w:rPr>
          <w:spacing w:val="-6"/>
        </w:rPr>
        <w:t xml:space="preserve"> </w:t>
      </w:r>
      <w:r>
        <w:t>not</w:t>
      </w:r>
      <w:r>
        <w:rPr>
          <w:spacing w:val="-2"/>
        </w:rPr>
        <w:t xml:space="preserve"> </w:t>
      </w:r>
      <w:r>
        <w:t>give</w:t>
      </w:r>
      <w:r>
        <w:rPr>
          <w:spacing w:val="-3"/>
        </w:rPr>
        <w:t xml:space="preserve"> </w:t>
      </w:r>
      <w:r>
        <w:t>advice,</w:t>
      </w:r>
      <w:r>
        <w:rPr>
          <w:spacing w:val="-7"/>
        </w:rPr>
        <w:t xml:space="preserve"> </w:t>
      </w:r>
      <w:r>
        <w:t>but</w:t>
      </w:r>
      <w:r>
        <w:rPr>
          <w:spacing w:val="-2"/>
        </w:rPr>
        <w:t xml:space="preserve"> </w:t>
      </w:r>
      <w:r>
        <w:t>they</w:t>
      </w:r>
      <w:r>
        <w:rPr>
          <w:spacing w:val="-4"/>
        </w:rPr>
        <w:t xml:space="preserve"> </w:t>
      </w:r>
      <w:r>
        <w:t>can</w:t>
      </w:r>
      <w:r>
        <w:rPr>
          <w:spacing w:val="-5"/>
        </w:rPr>
        <w:t xml:space="preserve"> </w:t>
      </w:r>
      <w:r>
        <w:t>help</w:t>
      </w:r>
      <w:r>
        <w:rPr>
          <w:spacing w:val="-5"/>
        </w:rPr>
        <w:t xml:space="preserve"> </w:t>
      </w:r>
      <w:r>
        <w:t>clients</w:t>
      </w:r>
      <w:r>
        <w:rPr>
          <w:spacing w:val="-3"/>
        </w:rPr>
        <w:t xml:space="preserve"> </w:t>
      </w:r>
      <w:r>
        <w:t>find information.</w:t>
      </w:r>
    </w:p>
    <w:p w14:paraId="3CF2D8B6" w14:textId="77777777" w:rsidR="009E6289" w:rsidRDefault="009E6289" w:rsidP="009E6289">
      <w:pPr>
        <w:pStyle w:val="BodyText"/>
        <w:spacing w:before="2" w:line="273" w:lineRule="auto"/>
        <w:ind w:left="540" w:right="2512"/>
      </w:pPr>
    </w:p>
    <w:p w14:paraId="63EBE886" w14:textId="77777777" w:rsidR="009E6289" w:rsidRDefault="009E6289" w:rsidP="00D01918">
      <w:pPr>
        <w:pStyle w:val="BodyText"/>
        <w:spacing w:before="2" w:line="273" w:lineRule="auto"/>
        <w:ind w:left="540" w:right="2512"/>
      </w:pPr>
      <w:r>
        <w:t>There</w:t>
      </w:r>
      <w:r>
        <w:rPr>
          <w:spacing w:val="-1"/>
        </w:rPr>
        <w:t xml:space="preserve"> </w:t>
      </w:r>
      <w:r>
        <w:t>are</w:t>
      </w:r>
      <w:r>
        <w:rPr>
          <w:spacing w:val="-6"/>
        </w:rPr>
        <w:t xml:space="preserve"> </w:t>
      </w:r>
      <w:r>
        <w:t>a</w:t>
      </w:r>
      <w:r>
        <w:rPr>
          <w:spacing w:val="-2"/>
        </w:rPr>
        <w:t xml:space="preserve"> </w:t>
      </w:r>
      <w:r>
        <w:t>wide</w:t>
      </w:r>
      <w:r>
        <w:rPr>
          <w:spacing w:val="-1"/>
        </w:rPr>
        <w:t xml:space="preserve"> </w:t>
      </w:r>
      <w:r>
        <w:t>variety</w:t>
      </w:r>
      <w:r>
        <w:rPr>
          <w:spacing w:val="-9"/>
        </w:rPr>
        <w:t xml:space="preserve"> </w:t>
      </w:r>
      <w:r>
        <w:t>of</w:t>
      </w:r>
      <w:r>
        <w:rPr>
          <w:spacing w:val="-2"/>
        </w:rPr>
        <w:t xml:space="preserve"> </w:t>
      </w:r>
      <w:r>
        <w:t>admin</w:t>
      </w:r>
      <w:r>
        <w:rPr>
          <w:spacing w:val="-3"/>
        </w:rPr>
        <w:t xml:space="preserve"> </w:t>
      </w:r>
      <w:r>
        <w:t>tasks</w:t>
      </w:r>
      <w:r>
        <w:rPr>
          <w:spacing w:val="-2"/>
        </w:rPr>
        <w:t xml:space="preserve"> </w:t>
      </w:r>
      <w:r>
        <w:t>which</w:t>
      </w:r>
      <w:r>
        <w:rPr>
          <w:spacing w:val="-4"/>
        </w:rPr>
        <w:t xml:space="preserve"> </w:t>
      </w:r>
      <w:r>
        <w:t>support</w:t>
      </w:r>
      <w:r>
        <w:rPr>
          <w:spacing w:val="-1"/>
        </w:rPr>
        <w:t xml:space="preserve"> </w:t>
      </w:r>
      <w:r>
        <w:t>the</w:t>
      </w:r>
      <w:r>
        <w:rPr>
          <w:spacing w:val="-2"/>
        </w:rPr>
        <w:t xml:space="preserve"> </w:t>
      </w:r>
      <w:r>
        <w:t xml:space="preserve">work of the service, from the inevitable filing to </w:t>
      </w:r>
      <w:r>
        <w:lastRenderedPageBreak/>
        <w:t>answering the</w:t>
      </w:r>
      <w:r w:rsidR="00D01918">
        <w:t xml:space="preserve"> </w:t>
      </w:r>
      <w:r>
        <w:t>telephone,</w:t>
      </w:r>
      <w:r>
        <w:rPr>
          <w:spacing w:val="-3"/>
        </w:rPr>
        <w:t xml:space="preserve"> </w:t>
      </w:r>
      <w:r>
        <w:t>calling</w:t>
      </w:r>
      <w:r>
        <w:rPr>
          <w:spacing w:val="-6"/>
        </w:rPr>
        <w:t xml:space="preserve"> </w:t>
      </w:r>
      <w:r>
        <w:t>clients</w:t>
      </w:r>
      <w:r>
        <w:rPr>
          <w:spacing w:val="-4"/>
        </w:rPr>
        <w:t xml:space="preserve"> </w:t>
      </w:r>
      <w:r>
        <w:t>to</w:t>
      </w:r>
      <w:r>
        <w:rPr>
          <w:spacing w:val="-2"/>
        </w:rPr>
        <w:t xml:space="preserve"> </w:t>
      </w:r>
      <w:r>
        <w:t>confirm</w:t>
      </w:r>
      <w:r>
        <w:rPr>
          <w:spacing w:val="-8"/>
        </w:rPr>
        <w:t xml:space="preserve"> </w:t>
      </w:r>
      <w:r>
        <w:t>appointments,</w:t>
      </w:r>
      <w:r>
        <w:rPr>
          <w:spacing w:val="-4"/>
        </w:rPr>
        <w:t xml:space="preserve"> </w:t>
      </w:r>
      <w:r>
        <w:t>and</w:t>
      </w:r>
      <w:r>
        <w:rPr>
          <w:spacing w:val="-6"/>
        </w:rPr>
        <w:t xml:space="preserve"> </w:t>
      </w:r>
      <w:r>
        <w:t>supporting</w:t>
      </w:r>
      <w:r>
        <w:rPr>
          <w:spacing w:val="-6"/>
        </w:rPr>
        <w:t xml:space="preserve"> </w:t>
      </w:r>
      <w:r>
        <w:t>specialist advisers and caseworkers.</w:t>
      </w:r>
    </w:p>
    <w:p w14:paraId="0FB78278" w14:textId="77777777" w:rsidR="009E6289" w:rsidRDefault="009E6289" w:rsidP="009E6289">
      <w:pPr>
        <w:pStyle w:val="BodyText"/>
        <w:spacing w:before="6"/>
        <w:rPr>
          <w:sz w:val="30"/>
        </w:rPr>
      </w:pPr>
    </w:p>
    <w:p w14:paraId="58980ECD" w14:textId="77777777" w:rsidR="009E6289" w:rsidRPr="009E6289" w:rsidRDefault="009E6289" w:rsidP="009E6289">
      <w:pPr>
        <w:pStyle w:val="Heading2"/>
        <w:rPr>
          <w:rFonts w:asciiTheme="minorHAnsi" w:hAnsiTheme="minorHAnsi" w:cstheme="minorHAnsi"/>
          <w:sz w:val="28"/>
        </w:rPr>
      </w:pPr>
      <w:r w:rsidRPr="009E6289">
        <w:rPr>
          <w:rFonts w:asciiTheme="minorHAnsi" w:hAnsiTheme="minorHAnsi" w:cstheme="minorHAnsi"/>
          <w:sz w:val="28"/>
        </w:rPr>
        <w:t>Other</w:t>
      </w:r>
      <w:r w:rsidRPr="009E6289">
        <w:rPr>
          <w:rFonts w:asciiTheme="minorHAnsi" w:hAnsiTheme="minorHAnsi" w:cstheme="minorHAnsi"/>
          <w:spacing w:val="-3"/>
          <w:sz w:val="28"/>
        </w:rPr>
        <w:t xml:space="preserve"> </w:t>
      </w:r>
      <w:r w:rsidRPr="009E6289">
        <w:rPr>
          <w:rFonts w:asciiTheme="minorHAnsi" w:hAnsiTheme="minorHAnsi" w:cstheme="minorHAnsi"/>
          <w:sz w:val="28"/>
        </w:rPr>
        <w:t>volunteer</w:t>
      </w:r>
      <w:r w:rsidRPr="009E6289">
        <w:rPr>
          <w:rFonts w:asciiTheme="minorHAnsi" w:hAnsiTheme="minorHAnsi" w:cstheme="minorHAnsi"/>
          <w:spacing w:val="-3"/>
          <w:sz w:val="28"/>
        </w:rPr>
        <w:t xml:space="preserve"> </w:t>
      </w:r>
      <w:r w:rsidRPr="009E6289">
        <w:rPr>
          <w:rFonts w:asciiTheme="minorHAnsi" w:hAnsiTheme="minorHAnsi" w:cstheme="minorHAnsi"/>
          <w:spacing w:val="-4"/>
          <w:sz w:val="28"/>
        </w:rPr>
        <w:t>roles</w:t>
      </w:r>
    </w:p>
    <w:p w14:paraId="1FC39945" w14:textId="77777777" w:rsidR="009E6289" w:rsidRPr="00626128" w:rsidRDefault="009E6289" w:rsidP="009E6289">
      <w:pPr>
        <w:pStyle w:val="BodyText"/>
        <w:spacing w:before="84" w:line="276" w:lineRule="auto"/>
        <w:ind w:left="540" w:right="941"/>
        <w:rPr>
          <w:sz w:val="12"/>
        </w:rPr>
      </w:pPr>
    </w:p>
    <w:p w14:paraId="407BA86C" w14:textId="77777777" w:rsidR="009E6289" w:rsidRDefault="009E6289" w:rsidP="009E6289">
      <w:pPr>
        <w:pStyle w:val="BodyText"/>
        <w:spacing w:before="84" w:line="276" w:lineRule="auto"/>
        <w:ind w:left="540" w:right="941"/>
      </w:pPr>
      <w:r>
        <w:t xml:space="preserve">If none of the above </w:t>
      </w:r>
      <w:proofErr w:type="gramStart"/>
      <w:r>
        <w:t>roles</w:t>
      </w:r>
      <w:proofErr w:type="gramEnd"/>
      <w:r>
        <w:t xml:space="preserve"> appeal to you but you have a particular interest or skill</w:t>
      </w:r>
      <w:r>
        <w:rPr>
          <w:spacing w:val="-1"/>
        </w:rPr>
        <w:t xml:space="preserve"> </w:t>
      </w:r>
      <w:r>
        <w:t>which</w:t>
      </w:r>
      <w:r>
        <w:rPr>
          <w:spacing w:val="-4"/>
        </w:rPr>
        <w:t xml:space="preserve"> </w:t>
      </w:r>
      <w:r>
        <w:t>you</w:t>
      </w:r>
      <w:r>
        <w:rPr>
          <w:spacing w:val="-4"/>
        </w:rPr>
        <w:t xml:space="preserve"> </w:t>
      </w:r>
      <w:r>
        <w:t>would</w:t>
      </w:r>
      <w:r>
        <w:rPr>
          <w:spacing w:val="-3"/>
        </w:rPr>
        <w:t xml:space="preserve"> </w:t>
      </w:r>
      <w:r>
        <w:t>like</w:t>
      </w:r>
      <w:r>
        <w:rPr>
          <w:spacing w:val="-1"/>
        </w:rPr>
        <w:t xml:space="preserve"> </w:t>
      </w:r>
      <w:r>
        <w:t>to put</w:t>
      </w:r>
      <w:r>
        <w:rPr>
          <w:spacing w:val="-1"/>
        </w:rPr>
        <w:t xml:space="preserve"> </w:t>
      </w:r>
      <w:r>
        <w:t>to</w:t>
      </w:r>
      <w:r>
        <w:rPr>
          <w:spacing w:val="-5"/>
        </w:rPr>
        <w:t xml:space="preserve"> </w:t>
      </w:r>
      <w:r>
        <w:t>good</w:t>
      </w:r>
      <w:r>
        <w:rPr>
          <w:spacing w:val="-4"/>
        </w:rPr>
        <w:t xml:space="preserve"> </w:t>
      </w:r>
      <w:r>
        <w:t>use,</w:t>
      </w:r>
      <w:r>
        <w:rPr>
          <w:spacing w:val="-7"/>
        </w:rPr>
        <w:t xml:space="preserve"> </w:t>
      </w:r>
      <w:r>
        <w:t>you</w:t>
      </w:r>
      <w:r>
        <w:rPr>
          <w:spacing w:val="-4"/>
        </w:rPr>
        <w:t xml:space="preserve"> </w:t>
      </w:r>
      <w:r>
        <w:t>can</w:t>
      </w:r>
      <w:r>
        <w:rPr>
          <w:spacing w:val="-4"/>
        </w:rPr>
        <w:t xml:space="preserve"> </w:t>
      </w:r>
      <w:r>
        <w:t>still</w:t>
      </w:r>
      <w:r>
        <w:rPr>
          <w:spacing w:val="-1"/>
        </w:rPr>
        <w:t xml:space="preserve"> </w:t>
      </w:r>
      <w:r>
        <w:t>offer your</w:t>
      </w:r>
      <w:r>
        <w:rPr>
          <w:spacing w:val="-5"/>
        </w:rPr>
        <w:t xml:space="preserve"> </w:t>
      </w:r>
      <w:r>
        <w:t>services</w:t>
      </w:r>
      <w:r>
        <w:rPr>
          <w:spacing w:val="-1"/>
        </w:rPr>
        <w:t xml:space="preserve"> </w:t>
      </w:r>
      <w:r>
        <w:t>as a volunteer and we will try to match you with a suitable opportunity. Some examples would be people with marketing or fundraising experience could help us with publicity or fundraising events. People with experience in communications could help us develop and maintain our social media presence, and someone with an interest in research and campaigns could get in involved with some of our campaigning or policy work.</w:t>
      </w:r>
    </w:p>
    <w:p w14:paraId="103ADD71" w14:textId="77777777" w:rsidR="009E6289" w:rsidRDefault="009E6289" w:rsidP="009E6289">
      <w:pPr>
        <w:pStyle w:val="BodyText"/>
        <w:spacing w:before="201" w:line="276" w:lineRule="auto"/>
        <w:ind w:left="540" w:right="1006"/>
      </w:pPr>
      <w:r>
        <w:t>If</w:t>
      </w:r>
      <w:r>
        <w:rPr>
          <w:spacing w:val="-4"/>
        </w:rPr>
        <w:t xml:space="preserve"> </w:t>
      </w:r>
      <w:r>
        <w:t>you</w:t>
      </w:r>
      <w:r>
        <w:rPr>
          <w:spacing w:val="-5"/>
        </w:rPr>
        <w:t xml:space="preserve"> </w:t>
      </w:r>
      <w:r>
        <w:t>can’t</w:t>
      </w:r>
      <w:r>
        <w:rPr>
          <w:spacing w:val="-3"/>
        </w:rPr>
        <w:t xml:space="preserve"> </w:t>
      </w:r>
      <w:r>
        <w:t>commit</w:t>
      </w:r>
      <w:r>
        <w:rPr>
          <w:spacing w:val="-3"/>
        </w:rPr>
        <w:t xml:space="preserve"> </w:t>
      </w:r>
      <w:r>
        <w:t>to</w:t>
      </w:r>
      <w:r>
        <w:rPr>
          <w:spacing w:val="-2"/>
        </w:rPr>
        <w:t xml:space="preserve"> </w:t>
      </w:r>
      <w:r>
        <w:t>regular</w:t>
      </w:r>
      <w:r>
        <w:rPr>
          <w:spacing w:val="-2"/>
        </w:rPr>
        <w:t xml:space="preserve"> </w:t>
      </w:r>
      <w:r>
        <w:t>or</w:t>
      </w:r>
      <w:r>
        <w:rPr>
          <w:spacing w:val="-2"/>
        </w:rPr>
        <w:t xml:space="preserve"> </w:t>
      </w:r>
      <w:proofErr w:type="gramStart"/>
      <w:r>
        <w:t>long</w:t>
      </w:r>
      <w:r>
        <w:rPr>
          <w:spacing w:val="-5"/>
        </w:rPr>
        <w:t xml:space="preserve"> </w:t>
      </w:r>
      <w:r>
        <w:t>term</w:t>
      </w:r>
      <w:proofErr w:type="gramEnd"/>
      <w:r>
        <w:rPr>
          <w:spacing w:val="-3"/>
        </w:rPr>
        <w:t xml:space="preserve"> </w:t>
      </w:r>
      <w:r>
        <w:t>volunteering</w:t>
      </w:r>
      <w:r>
        <w:rPr>
          <w:spacing w:val="-5"/>
        </w:rPr>
        <w:t xml:space="preserve"> </w:t>
      </w:r>
      <w:r>
        <w:t>but</w:t>
      </w:r>
      <w:r>
        <w:rPr>
          <w:spacing w:val="-3"/>
        </w:rPr>
        <w:t xml:space="preserve"> </w:t>
      </w:r>
      <w:r>
        <w:t>you</w:t>
      </w:r>
      <w:r>
        <w:rPr>
          <w:spacing w:val="-5"/>
        </w:rPr>
        <w:t xml:space="preserve"> </w:t>
      </w:r>
      <w:r>
        <w:t>feel</w:t>
      </w:r>
      <w:r>
        <w:rPr>
          <w:spacing w:val="-3"/>
        </w:rPr>
        <w:t xml:space="preserve"> </w:t>
      </w:r>
      <w:r>
        <w:t>you</w:t>
      </w:r>
      <w:r>
        <w:rPr>
          <w:spacing w:val="-5"/>
        </w:rPr>
        <w:t xml:space="preserve"> </w:t>
      </w:r>
      <w:r>
        <w:t>have a contribution to make, ask us how you could help and we will work with you to develop a suitable opportunity for you.</w:t>
      </w:r>
    </w:p>
    <w:p w14:paraId="0562CB0E" w14:textId="77777777" w:rsidR="009E6289" w:rsidRDefault="009E6289" w:rsidP="009E6289">
      <w:pPr>
        <w:tabs>
          <w:tab w:val="left" w:pos="3180"/>
        </w:tabs>
        <w:spacing w:after="160" w:line="259" w:lineRule="auto"/>
        <w:rPr>
          <w:sz w:val="32"/>
          <w:szCs w:val="32"/>
        </w:rPr>
      </w:pPr>
      <w:r w:rsidRPr="009E6289">
        <w:rPr>
          <w:sz w:val="32"/>
          <w:szCs w:val="32"/>
        </w:rPr>
        <w:br w:type="page"/>
      </w:r>
    </w:p>
    <w:p w14:paraId="7A46BB0D" w14:textId="60CE85F2" w:rsidR="00BA1ED3" w:rsidRDefault="00BA1ED3" w:rsidP="00BA1ED3">
      <w:r>
        <w:rPr>
          <w:noProof/>
          <w:sz w:val="32"/>
          <w:szCs w:val="32"/>
        </w:rPr>
        <w:lastRenderedPageBreak/>
        <w:drawing>
          <wp:anchor distT="0" distB="0" distL="114300" distR="114300" simplePos="0" relativeHeight="251669504" behindDoc="1" locked="0" layoutInCell="1" allowOverlap="1" wp14:anchorId="337ECD56" wp14:editId="3C17DBC9">
            <wp:simplePos x="0" y="0"/>
            <wp:positionH relativeFrom="column">
              <wp:posOffset>-358140</wp:posOffset>
            </wp:positionH>
            <wp:positionV relativeFrom="paragraph">
              <wp:posOffset>-297815</wp:posOffset>
            </wp:positionV>
            <wp:extent cx="1409700" cy="1446837"/>
            <wp:effectExtent l="0" t="0" r="0" b="1270"/>
            <wp:wrapNone/>
            <wp:docPr id="2" name="Picture 2" descr="A blue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circle with a black background&#10;&#10;Description automatically generated"/>
                    <pic:cNvPicPr/>
                  </pic:nvPicPr>
                  <pic:blipFill rotWithShape="1">
                    <a:blip r:embed="rId16" cstate="print">
                      <a:extLst>
                        <a:ext uri="{28A0092B-C50C-407E-A947-70E740481C1C}">
                          <a14:useLocalDpi xmlns:a14="http://schemas.microsoft.com/office/drawing/2010/main" val="0"/>
                        </a:ext>
                      </a:extLst>
                    </a:blip>
                    <a:srcRect r="64597"/>
                    <a:stretch/>
                  </pic:blipFill>
                  <pic:spPr bwMode="auto">
                    <a:xfrm>
                      <a:off x="0" y="0"/>
                      <a:ext cx="1409700" cy="14468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82DD95" w14:textId="77777777" w:rsidR="00BA1ED3" w:rsidRPr="00994AA1" w:rsidRDefault="00BA1ED3" w:rsidP="00BA1ED3"/>
    <w:p w14:paraId="657B5A58" w14:textId="3D5AD5F2" w:rsidR="00BA1ED3" w:rsidRDefault="00BA1ED3" w:rsidP="00BA1ED3">
      <w:pPr>
        <w:widowControl w:val="0"/>
        <w:spacing w:line="276" w:lineRule="auto"/>
        <w:rPr>
          <w:rFonts w:ascii="Open Sans" w:eastAsia="Open Sans" w:hAnsi="Open Sans" w:cs="Open Sans"/>
          <w:b/>
          <w:color w:val="004B88"/>
          <w:sz w:val="36"/>
          <w:szCs w:val="36"/>
        </w:rPr>
      </w:pPr>
    </w:p>
    <w:p w14:paraId="0ADD14A3" w14:textId="77777777" w:rsidR="00BA1ED3" w:rsidRDefault="00BA1ED3" w:rsidP="00BA1ED3">
      <w:pPr>
        <w:widowControl w:val="0"/>
        <w:spacing w:line="276" w:lineRule="auto"/>
        <w:rPr>
          <w:rFonts w:ascii="Open Sans" w:eastAsia="Open Sans" w:hAnsi="Open Sans" w:cs="Open Sans"/>
          <w:b/>
          <w:color w:val="004B88"/>
          <w:sz w:val="36"/>
          <w:szCs w:val="36"/>
        </w:rPr>
      </w:pPr>
    </w:p>
    <w:p w14:paraId="5C607951" w14:textId="77777777" w:rsidR="00BA1ED3" w:rsidRDefault="00BA1ED3" w:rsidP="00BA1ED3">
      <w:pPr>
        <w:pStyle w:val="Title"/>
        <w:spacing w:before="0"/>
        <w:ind w:right="-159"/>
        <w:jc w:val="left"/>
        <w:rPr>
          <w:color w:val="004B88"/>
          <w:sz w:val="32"/>
          <w:szCs w:val="32"/>
        </w:rPr>
      </w:pPr>
    </w:p>
    <w:p w14:paraId="4845CB2B" w14:textId="5E1B678D" w:rsidR="00BA1ED3" w:rsidRDefault="00BA1ED3" w:rsidP="00BA1ED3">
      <w:pPr>
        <w:pStyle w:val="Title"/>
        <w:spacing w:before="0"/>
        <w:ind w:right="-159"/>
        <w:jc w:val="left"/>
        <w:rPr>
          <w:color w:val="004B88"/>
          <w:sz w:val="42"/>
          <w:szCs w:val="42"/>
        </w:rPr>
      </w:pPr>
      <w:r>
        <w:rPr>
          <w:color w:val="004B88"/>
          <w:sz w:val="32"/>
          <w:szCs w:val="32"/>
        </w:rPr>
        <w:t>Application form to become a Volunteer with Citizens Advice Harrow</w:t>
      </w:r>
    </w:p>
    <w:p w14:paraId="38900B5C" w14:textId="77777777" w:rsidR="00BA1ED3" w:rsidRDefault="00BA1ED3" w:rsidP="00BA1ED3">
      <w:pPr>
        <w:spacing w:before="240" w:after="240"/>
        <w:ind w:left="141" w:right="-159" w:hanging="135"/>
        <w:rPr>
          <w:rFonts w:ascii="Open Sans" w:eastAsia="Open Sans" w:hAnsi="Open Sans" w:cs="Open Sans"/>
        </w:rPr>
      </w:pPr>
      <w:r>
        <w:rPr>
          <w:rFonts w:ascii="Open Sans" w:eastAsia="Open Sans" w:hAnsi="Open Sans" w:cs="Open Sans"/>
        </w:rPr>
        <w:t>Thank you for your interest in Volunteering with the Citizens Advice Harrow.</w:t>
      </w:r>
    </w:p>
    <w:p w14:paraId="0910A0FE" w14:textId="77777777" w:rsidR="00BA1ED3" w:rsidRDefault="00BA1ED3" w:rsidP="00BA1ED3">
      <w:pPr>
        <w:spacing w:before="240" w:after="240"/>
        <w:ind w:left="141" w:right="-159" w:hanging="135"/>
        <w:rPr>
          <w:rFonts w:ascii="Open Sans" w:eastAsia="Open Sans" w:hAnsi="Open Sans" w:cs="Open Sans"/>
        </w:rPr>
      </w:pPr>
      <w:r>
        <w:rPr>
          <w:rFonts w:ascii="Open Sans" w:eastAsia="Open Sans" w:hAnsi="Open Sans" w:cs="Open Sans"/>
        </w:rPr>
        <w:t>We will use this form to:</w:t>
      </w:r>
    </w:p>
    <w:p w14:paraId="5DFCD835" w14:textId="77777777" w:rsidR="00BA1ED3" w:rsidRDefault="00BA1ED3" w:rsidP="00BA1ED3">
      <w:pPr>
        <w:numPr>
          <w:ilvl w:val="0"/>
          <w:numId w:val="4"/>
        </w:numPr>
        <w:spacing w:before="240"/>
        <w:ind w:right="-159"/>
        <w:rPr>
          <w:rFonts w:ascii="Open Sans" w:eastAsia="Open Sans" w:hAnsi="Open Sans" w:cs="Open Sans"/>
        </w:rPr>
      </w:pPr>
      <w:r>
        <w:rPr>
          <w:rFonts w:ascii="Open Sans" w:eastAsia="Open Sans" w:hAnsi="Open Sans" w:cs="Open Sans"/>
        </w:rPr>
        <w:t>Shortlist suitable applications for interview</w:t>
      </w:r>
    </w:p>
    <w:p w14:paraId="47FF6256" w14:textId="77777777" w:rsidR="00BA1ED3" w:rsidRDefault="00BA1ED3" w:rsidP="00BA1ED3">
      <w:pPr>
        <w:numPr>
          <w:ilvl w:val="0"/>
          <w:numId w:val="4"/>
        </w:numPr>
        <w:spacing w:after="240"/>
        <w:ind w:right="-159"/>
        <w:rPr>
          <w:rFonts w:ascii="Open Sans" w:eastAsia="Open Sans" w:hAnsi="Open Sans" w:cs="Open Sans"/>
        </w:rPr>
      </w:pPr>
      <w:r>
        <w:rPr>
          <w:rFonts w:ascii="Open Sans" w:eastAsia="Open Sans" w:hAnsi="Open Sans" w:cs="Open Sans"/>
        </w:rPr>
        <w:t>Understand more about your interests and availability so we can match you to a suitable role</w:t>
      </w:r>
    </w:p>
    <w:p w14:paraId="2B6C6B77" w14:textId="77777777" w:rsidR="00BA1ED3" w:rsidRDefault="00BA1ED3" w:rsidP="00BA1ED3">
      <w:pPr>
        <w:ind w:left="141" w:right="-159" w:hanging="135"/>
        <w:rPr>
          <w:rFonts w:ascii="Open Sans" w:eastAsia="Open Sans" w:hAnsi="Open Sans" w:cs="Open Sans"/>
        </w:rPr>
      </w:pPr>
      <w:r>
        <w:rPr>
          <w:rFonts w:ascii="Open Sans" w:eastAsia="Open Sans" w:hAnsi="Open Sans" w:cs="Open Sans"/>
        </w:rPr>
        <w:t xml:space="preserve">Before completing this </w:t>
      </w:r>
      <w:proofErr w:type="gramStart"/>
      <w:r>
        <w:rPr>
          <w:rFonts w:ascii="Open Sans" w:eastAsia="Open Sans" w:hAnsi="Open Sans" w:cs="Open Sans"/>
        </w:rPr>
        <w:t>form</w:t>
      </w:r>
      <w:proofErr w:type="gramEnd"/>
      <w:r>
        <w:rPr>
          <w:rFonts w:ascii="Open Sans" w:eastAsia="Open Sans" w:hAnsi="Open Sans" w:cs="Open Sans"/>
        </w:rPr>
        <w:t xml:space="preserve"> please read the last section on Policies and Data</w:t>
      </w:r>
    </w:p>
    <w:p w14:paraId="79636F1F" w14:textId="77777777" w:rsidR="00BA1ED3" w:rsidRDefault="00BA1ED3" w:rsidP="00BA1ED3">
      <w:pPr>
        <w:ind w:left="141" w:right="-159" w:hanging="135"/>
        <w:rPr>
          <w:rFonts w:ascii="Open Sans" w:eastAsia="Open Sans" w:hAnsi="Open Sans" w:cs="Open Sans"/>
        </w:rPr>
      </w:pPr>
      <w:r>
        <w:rPr>
          <w:rFonts w:ascii="Open Sans" w:eastAsia="Open Sans" w:hAnsi="Open Sans" w:cs="Open Sans"/>
        </w:rPr>
        <w:t>Protection Statement.</w:t>
      </w:r>
    </w:p>
    <w:p w14:paraId="76AAEF9F" w14:textId="77777777" w:rsidR="00BA1ED3" w:rsidRDefault="00BA1ED3" w:rsidP="00BA1ED3">
      <w:pPr>
        <w:ind w:left="141" w:right="-159" w:hanging="135"/>
        <w:rPr>
          <w:rFonts w:ascii="Open Sans" w:eastAsia="Open Sans" w:hAnsi="Open Sans" w:cs="Open Sans"/>
        </w:rPr>
      </w:pPr>
    </w:p>
    <w:p w14:paraId="16B78E3E" w14:textId="77777777" w:rsidR="00BA1ED3" w:rsidRDefault="00BA1ED3" w:rsidP="00BA1ED3">
      <w:pPr>
        <w:ind w:right="-159"/>
        <w:rPr>
          <w:rFonts w:ascii="Open Sans" w:eastAsia="Open Sans" w:hAnsi="Open Sans" w:cs="Open Sans"/>
        </w:rPr>
      </w:pPr>
      <w:r>
        <w:rPr>
          <w:rFonts w:ascii="Open Sans" w:eastAsia="Open Sans" w:hAnsi="Open Sans" w:cs="Open Sans"/>
        </w:rPr>
        <w:t xml:space="preserve">For more information, or if you'd like to complete this form in an alternative </w:t>
      </w:r>
      <w:proofErr w:type="gramStart"/>
      <w:r>
        <w:rPr>
          <w:rFonts w:ascii="Open Sans" w:eastAsia="Open Sans" w:hAnsi="Open Sans" w:cs="Open Sans"/>
        </w:rPr>
        <w:t>format</w:t>
      </w:r>
      <w:proofErr w:type="gramEnd"/>
      <w:r>
        <w:rPr>
          <w:rFonts w:ascii="Open Sans" w:eastAsia="Open Sans" w:hAnsi="Open Sans" w:cs="Open Sans"/>
        </w:rPr>
        <w:t xml:space="preserve"> please contact</w:t>
      </w:r>
      <w:r>
        <w:rPr>
          <w:rFonts w:ascii="Open Sans" w:eastAsia="Open Sans" w:hAnsi="Open Sans" w:cs="Open Sans"/>
          <w:b/>
        </w:rPr>
        <w:t xml:space="preserve"> </w:t>
      </w:r>
      <w:r>
        <w:rPr>
          <w:rFonts w:ascii="Open Sans" w:eastAsia="Open Sans" w:hAnsi="Open Sans" w:cs="Open Sans"/>
        </w:rPr>
        <w:t xml:space="preserve">Citizens Advice Harrow via email at </w:t>
      </w:r>
      <w:hyperlink r:id="rId17" w:history="1">
        <w:r w:rsidRPr="00994AA1">
          <w:rPr>
            <w:rStyle w:val="Hyperlink"/>
            <w:rFonts w:ascii="Open Sans" w:eastAsia="Open Sans" w:hAnsi="Open Sans" w:cs="Open Sans"/>
            <w:b/>
            <w:bCs/>
          </w:rPr>
          <w:t>volunteer@citizensadviceharrow.org.uk</w:t>
        </w:r>
      </w:hyperlink>
      <w:r>
        <w:rPr>
          <w:rFonts w:ascii="Open Sans" w:eastAsia="Open Sans" w:hAnsi="Open Sans" w:cs="Open Sans"/>
        </w:rPr>
        <w:t>.</w:t>
      </w:r>
    </w:p>
    <w:p w14:paraId="1AD88E28" w14:textId="77777777" w:rsidR="00BA1ED3" w:rsidRDefault="00BA1ED3" w:rsidP="00BA1ED3">
      <w:pPr>
        <w:ind w:right="-159"/>
        <w:rPr>
          <w:rFonts w:ascii="Open Sans" w:eastAsia="Open Sans" w:hAnsi="Open Sans" w:cs="Open Sans"/>
          <w:b/>
          <w:sz w:val="32"/>
          <w:szCs w:val="32"/>
        </w:rPr>
      </w:pPr>
    </w:p>
    <w:p w14:paraId="00D25FC3" w14:textId="77777777" w:rsidR="00BA1ED3" w:rsidRDefault="00BA1ED3" w:rsidP="00BA1ED3">
      <w:pPr>
        <w:spacing w:before="360" w:after="200"/>
        <w:ind w:left="141" w:right="-159" w:hanging="135"/>
        <w:rPr>
          <w:rFonts w:ascii="Open Sans" w:eastAsia="Open Sans" w:hAnsi="Open Sans" w:cs="Open Sans"/>
          <w:b/>
          <w:color w:val="004B88"/>
          <w:sz w:val="32"/>
          <w:szCs w:val="32"/>
        </w:rPr>
      </w:pPr>
      <w:r>
        <w:rPr>
          <w:rFonts w:ascii="Open Sans" w:eastAsia="Open Sans" w:hAnsi="Open Sans" w:cs="Open Sans"/>
          <w:b/>
          <w:color w:val="004B88"/>
          <w:sz w:val="32"/>
          <w:szCs w:val="32"/>
        </w:rPr>
        <w:t>About you</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895"/>
      </w:tblGrid>
      <w:tr w:rsidR="00BA1ED3" w14:paraId="29AF8F6B" w14:textId="77777777" w:rsidTr="00445785">
        <w:tc>
          <w:tcPr>
            <w:tcW w:w="3705" w:type="dxa"/>
            <w:shd w:val="clear" w:color="auto" w:fill="auto"/>
            <w:tcMar>
              <w:top w:w="100" w:type="dxa"/>
              <w:left w:w="100" w:type="dxa"/>
              <w:bottom w:w="100" w:type="dxa"/>
              <w:right w:w="100" w:type="dxa"/>
            </w:tcMar>
          </w:tcPr>
          <w:p w14:paraId="21B07D67" w14:textId="77777777" w:rsidR="00BA1ED3" w:rsidRDefault="00BA1ED3" w:rsidP="00445785">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rPr>
              <w:t>Name:</w:t>
            </w:r>
          </w:p>
        </w:tc>
        <w:tc>
          <w:tcPr>
            <w:tcW w:w="5895" w:type="dxa"/>
            <w:shd w:val="clear" w:color="auto" w:fill="auto"/>
            <w:tcMar>
              <w:top w:w="100" w:type="dxa"/>
              <w:left w:w="100" w:type="dxa"/>
              <w:bottom w:w="100" w:type="dxa"/>
              <w:right w:w="100" w:type="dxa"/>
            </w:tcMar>
          </w:tcPr>
          <w:p w14:paraId="0AC7AFCA" w14:textId="77777777" w:rsidR="00BA1ED3" w:rsidRDefault="00BA1ED3" w:rsidP="00445785">
            <w:pPr>
              <w:widowControl w:val="0"/>
              <w:pBdr>
                <w:top w:val="nil"/>
                <w:left w:val="nil"/>
                <w:bottom w:val="nil"/>
                <w:right w:val="nil"/>
                <w:between w:val="nil"/>
              </w:pBdr>
              <w:rPr>
                <w:rFonts w:ascii="Open Sans" w:eastAsia="Open Sans" w:hAnsi="Open Sans" w:cs="Open Sans"/>
                <w:b/>
                <w:color w:val="004B88"/>
                <w:sz w:val="32"/>
                <w:szCs w:val="32"/>
              </w:rPr>
            </w:pPr>
          </w:p>
        </w:tc>
      </w:tr>
      <w:tr w:rsidR="00BA1ED3" w14:paraId="0E446746" w14:textId="77777777" w:rsidTr="00445785">
        <w:tc>
          <w:tcPr>
            <w:tcW w:w="3705" w:type="dxa"/>
            <w:shd w:val="clear" w:color="auto" w:fill="auto"/>
            <w:tcMar>
              <w:top w:w="100" w:type="dxa"/>
              <w:left w:w="100" w:type="dxa"/>
              <w:bottom w:w="100" w:type="dxa"/>
              <w:right w:w="100" w:type="dxa"/>
            </w:tcMar>
          </w:tcPr>
          <w:p w14:paraId="4F1DD273" w14:textId="77777777" w:rsidR="00BA1ED3" w:rsidRDefault="00BA1ED3" w:rsidP="00445785">
            <w:pPr>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What pronouns do you use to</w:t>
            </w:r>
          </w:p>
          <w:p w14:paraId="461F6E6A" w14:textId="77777777" w:rsidR="00BA1ED3" w:rsidRDefault="00BA1ED3" w:rsidP="00445785">
            <w:pPr>
              <w:ind w:left="141" w:right="-159" w:hanging="135"/>
              <w:rPr>
                <w:rFonts w:ascii="Open Sans" w:eastAsia="Open Sans" w:hAnsi="Open Sans" w:cs="Open Sans"/>
                <w:b/>
                <w:color w:val="004B88"/>
                <w:sz w:val="32"/>
                <w:szCs w:val="32"/>
              </w:rPr>
            </w:pPr>
            <w:r>
              <w:rPr>
                <w:rFonts w:ascii="Open Sans" w:eastAsia="Open Sans" w:hAnsi="Open Sans" w:cs="Open Sans"/>
                <w:b/>
                <w:color w:val="004B88"/>
                <w:highlight w:val="white"/>
              </w:rPr>
              <w:t>describe yourself?</w:t>
            </w:r>
          </w:p>
        </w:tc>
        <w:tc>
          <w:tcPr>
            <w:tcW w:w="5895" w:type="dxa"/>
            <w:shd w:val="clear" w:color="auto" w:fill="auto"/>
            <w:tcMar>
              <w:top w:w="100" w:type="dxa"/>
              <w:left w:w="100" w:type="dxa"/>
              <w:bottom w:w="100" w:type="dxa"/>
              <w:right w:w="100" w:type="dxa"/>
            </w:tcMar>
          </w:tcPr>
          <w:p w14:paraId="3EDBB891" w14:textId="77777777" w:rsidR="00BA1ED3" w:rsidRDefault="00BA1ED3" w:rsidP="00445785">
            <w:pPr>
              <w:widowControl w:val="0"/>
              <w:pBdr>
                <w:top w:val="nil"/>
                <w:left w:val="nil"/>
                <w:bottom w:val="nil"/>
                <w:right w:val="nil"/>
                <w:between w:val="nil"/>
              </w:pBdr>
              <w:rPr>
                <w:rFonts w:ascii="Open Sans" w:eastAsia="Open Sans" w:hAnsi="Open Sans" w:cs="Open Sans"/>
                <w:b/>
                <w:color w:val="004B88"/>
                <w:sz w:val="32"/>
                <w:szCs w:val="32"/>
              </w:rPr>
            </w:pPr>
          </w:p>
        </w:tc>
      </w:tr>
      <w:tr w:rsidR="00BA1ED3" w14:paraId="4C388C0F" w14:textId="77777777" w:rsidTr="00445785">
        <w:tc>
          <w:tcPr>
            <w:tcW w:w="3705" w:type="dxa"/>
            <w:shd w:val="clear" w:color="auto" w:fill="auto"/>
            <w:tcMar>
              <w:top w:w="100" w:type="dxa"/>
              <w:left w:w="100" w:type="dxa"/>
              <w:bottom w:w="100" w:type="dxa"/>
              <w:right w:w="100" w:type="dxa"/>
            </w:tcMar>
          </w:tcPr>
          <w:p w14:paraId="713A9EAD" w14:textId="77777777" w:rsidR="00BA1ED3" w:rsidRDefault="00BA1ED3" w:rsidP="00445785">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highlight w:val="white"/>
              </w:rPr>
              <w:t>Email address</w:t>
            </w:r>
          </w:p>
        </w:tc>
        <w:tc>
          <w:tcPr>
            <w:tcW w:w="5895" w:type="dxa"/>
            <w:shd w:val="clear" w:color="auto" w:fill="auto"/>
            <w:tcMar>
              <w:top w:w="100" w:type="dxa"/>
              <w:left w:w="100" w:type="dxa"/>
              <w:bottom w:w="100" w:type="dxa"/>
              <w:right w:w="100" w:type="dxa"/>
            </w:tcMar>
          </w:tcPr>
          <w:p w14:paraId="70E6402A" w14:textId="77777777" w:rsidR="00BA1ED3" w:rsidRDefault="00BA1ED3" w:rsidP="00445785">
            <w:pPr>
              <w:widowControl w:val="0"/>
              <w:pBdr>
                <w:top w:val="nil"/>
                <w:left w:val="nil"/>
                <w:bottom w:val="nil"/>
                <w:right w:val="nil"/>
                <w:between w:val="nil"/>
              </w:pBdr>
              <w:rPr>
                <w:rFonts w:ascii="Open Sans" w:eastAsia="Open Sans" w:hAnsi="Open Sans" w:cs="Open Sans"/>
                <w:b/>
                <w:color w:val="004B88"/>
                <w:sz w:val="32"/>
                <w:szCs w:val="32"/>
              </w:rPr>
            </w:pPr>
          </w:p>
        </w:tc>
      </w:tr>
      <w:tr w:rsidR="00BA1ED3" w14:paraId="0327106C" w14:textId="77777777" w:rsidTr="00445785">
        <w:tc>
          <w:tcPr>
            <w:tcW w:w="3705" w:type="dxa"/>
            <w:shd w:val="clear" w:color="auto" w:fill="auto"/>
            <w:tcMar>
              <w:top w:w="100" w:type="dxa"/>
              <w:left w:w="100" w:type="dxa"/>
              <w:bottom w:w="100" w:type="dxa"/>
              <w:right w:w="100" w:type="dxa"/>
            </w:tcMar>
          </w:tcPr>
          <w:p w14:paraId="3061FE95" w14:textId="77777777" w:rsidR="00BA1ED3" w:rsidRDefault="00BA1ED3" w:rsidP="00445785">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highlight w:val="white"/>
              </w:rPr>
              <w:t>Phone number</w:t>
            </w:r>
          </w:p>
        </w:tc>
        <w:tc>
          <w:tcPr>
            <w:tcW w:w="5895" w:type="dxa"/>
            <w:shd w:val="clear" w:color="auto" w:fill="auto"/>
            <w:tcMar>
              <w:top w:w="100" w:type="dxa"/>
              <w:left w:w="100" w:type="dxa"/>
              <w:bottom w:w="100" w:type="dxa"/>
              <w:right w:w="100" w:type="dxa"/>
            </w:tcMar>
          </w:tcPr>
          <w:p w14:paraId="3A705985" w14:textId="77777777" w:rsidR="00BA1ED3" w:rsidRDefault="00BA1ED3" w:rsidP="00445785">
            <w:pPr>
              <w:widowControl w:val="0"/>
              <w:pBdr>
                <w:top w:val="nil"/>
                <w:left w:val="nil"/>
                <w:bottom w:val="nil"/>
                <w:right w:val="nil"/>
                <w:between w:val="nil"/>
              </w:pBdr>
              <w:rPr>
                <w:rFonts w:ascii="Open Sans" w:eastAsia="Open Sans" w:hAnsi="Open Sans" w:cs="Open Sans"/>
                <w:b/>
                <w:color w:val="004B88"/>
                <w:sz w:val="32"/>
                <w:szCs w:val="32"/>
              </w:rPr>
            </w:pPr>
          </w:p>
        </w:tc>
      </w:tr>
      <w:tr w:rsidR="00BA1ED3" w14:paraId="2C02E1E8" w14:textId="77777777" w:rsidTr="00445785">
        <w:tc>
          <w:tcPr>
            <w:tcW w:w="3705" w:type="dxa"/>
            <w:shd w:val="clear" w:color="auto" w:fill="auto"/>
            <w:tcMar>
              <w:top w:w="100" w:type="dxa"/>
              <w:left w:w="100" w:type="dxa"/>
              <w:bottom w:w="100" w:type="dxa"/>
              <w:right w:w="100" w:type="dxa"/>
            </w:tcMar>
          </w:tcPr>
          <w:p w14:paraId="0CADAF31" w14:textId="77777777" w:rsidR="00BA1ED3" w:rsidRDefault="00BA1ED3" w:rsidP="00445785">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rPr>
              <w:lastRenderedPageBreak/>
              <w:t>Area of residence (town/city):</w:t>
            </w:r>
          </w:p>
        </w:tc>
        <w:tc>
          <w:tcPr>
            <w:tcW w:w="5895" w:type="dxa"/>
            <w:shd w:val="clear" w:color="auto" w:fill="auto"/>
            <w:tcMar>
              <w:top w:w="100" w:type="dxa"/>
              <w:left w:w="100" w:type="dxa"/>
              <w:bottom w:w="100" w:type="dxa"/>
              <w:right w:w="100" w:type="dxa"/>
            </w:tcMar>
          </w:tcPr>
          <w:p w14:paraId="7E26A7DE" w14:textId="77777777" w:rsidR="00BA1ED3" w:rsidRDefault="00BA1ED3" w:rsidP="00445785">
            <w:pPr>
              <w:widowControl w:val="0"/>
              <w:pBdr>
                <w:top w:val="nil"/>
                <w:left w:val="nil"/>
                <w:bottom w:val="nil"/>
                <w:right w:val="nil"/>
                <w:between w:val="nil"/>
              </w:pBdr>
              <w:rPr>
                <w:rFonts w:ascii="Open Sans" w:eastAsia="Open Sans" w:hAnsi="Open Sans" w:cs="Open Sans"/>
                <w:b/>
                <w:color w:val="004B88"/>
                <w:sz w:val="32"/>
                <w:szCs w:val="32"/>
              </w:rPr>
            </w:pPr>
          </w:p>
        </w:tc>
      </w:tr>
      <w:tr w:rsidR="00BA1ED3" w14:paraId="755C6D4C" w14:textId="77777777" w:rsidTr="00445785">
        <w:tc>
          <w:tcPr>
            <w:tcW w:w="3705" w:type="dxa"/>
            <w:shd w:val="clear" w:color="auto" w:fill="auto"/>
            <w:tcMar>
              <w:top w:w="100" w:type="dxa"/>
              <w:left w:w="100" w:type="dxa"/>
              <w:bottom w:w="100" w:type="dxa"/>
              <w:right w:w="100" w:type="dxa"/>
            </w:tcMar>
          </w:tcPr>
          <w:p w14:paraId="05A14BFD" w14:textId="77777777" w:rsidR="00BA1ED3" w:rsidRDefault="00BA1ED3" w:rsidP="00445785">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rPr>
              <w:t>Preferred method of contact:</w:t>
            </w:r>
          </w:p>
        </w:tc>
        <w:tc>
          <w:tcPr>
            <w:tcW w:w="5895" w:type="dxa"/>
            <w:shd w:val="clear" w:color="auto" w:fill="auto"/>
            <w:tcMar>
              <w:top w:w="100" w:type="dxa"/>
              <w:left w:w="100" w:type="dxa"/>
              <w:bottom w:w="100" w:type="dxa"/>
              <w:right w:w="100" w:type="dxa"/>
            </w:tcMar>
          </w:tcPr>
          <w:p w14:paraId="17ECE00F" w14:textId="77777777" w:rsidR="00BA1ED3" w:rsidRDefault="00BA1ED3" w:rsidP="00445785">
            <w:pPr>
              <w:widowControl w:val="0"/>
              <w:pBdr>
                <w:top w:val="nil"/>
                <w:left w:val="nil"/>
                <w:bottom w:val="nil"/>
                <w:right w:val="nil"/>
                <w:between w:val="nil"/>
              </w:pBdr>
              <w:ind w:right="-186"/>
              <w:rPr>
                <w:rFonts w:ascii="Open Sans" w:eastAsia="Open Sans" w:hAnsi="Open Sans" w:cs="Open Sans"/>
                <w:b/>
                <w:color w:val="004B88"/>
                <w:sz w:val="32"/>
                <w:szCs w:val="32"/>
              </w:rPr>
            </w:pPr>
          </w:p>
        </w:tc>
      </w:tr>
    </w:tbl>
    <w:p w14:paraId="75D9F23E" w14:textId="77777777" w:rsidR="00BA1ED3" w:rsidRDefault="00BA1ED3" w:rsidP="00BA1ED3">
      <w:pPr>
        <w:shd w:val="clear" w:color="auto" w:fill="FFFFFF"/>
        <w:tabs>
          <w:tab w:val="left" w:pos="9498"/>
        </w:tabs>
        <w:ind w:right="-159"/>
        <w:rPr>
          <w:rFonts w:ascii="Open Sans" w:eastAsia="Open Sans" w:hAnsi="Open Sans" w:cs="Open Sans"/>
        </w:rPr>
      </w:pPr>
    </w:p>
    <w:p w14:paraId="452F3B9F" w14:textId="77777777" w:rsidR="00BA1ED3" w:rsidRDefault="00BA1ED3" w:rsidP="00BA1ED3">
      <w:pPr>
        <w:shd w:val="clear" w:color="auto" w:fill="FFFFFF"/>
        <w:tabs>
          <w:tab w:val="left" w:pos="9498"/>
        </w:tabs>
        <w:ind w:right="-159"/>
        <w:rPr>
          <w:rFonts w:ascii="Open Sans" w:eastAsia="Open Sans" w:hAnsi="Open Sans" w:cs="Open Sans"/>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A1ED3" w14:paraId="636EE6B3" w14:textId="77777777" w:rsidTr="00445785">
        <w:tc>
          <w:tcPr>
            <w:tcW w:w="9640" w:type="dxa"/>
            <w:shd w:val="clear" w:color="auto" w:fill="auto"/>
            <w:tcMar>
              <w:top w:w="100" w:type="dxa"/>
              <w:left w:w="100" w:type="dxa"/>
              <w:bottom w:w="100" w:type="dxa"/>
              <w:right w:w="100" w:type="dxa"/>
            </w:tcMar>
          </w:tcPr>
          <w:p w14:paraId="400F096B" w14:textId="77777777" w:rsidR="00BA1ED3" w:rsidRDefault="00BA1ED3" w:rsidP="00445785">
            <w:pPr>
              <w:shd w:val="clear" w:color="auto" w:fill="FFFFFF"/>
              <w:tabs>
                <w:tab w:val="left" w:pos="9498"/>
              </w:tabs>
              <w:ind w:left="141" w:right="-159" w:hanging="135"/>
              <w:rPr>
                <w:rFonts w:ascii="Open Sans" w:eastAsia="Open Sans" w:hAnsi="Open Sans" w:cs="Open Sans"/>
                <w:b/>
                <w:color w:val="004B88"/>
              </w:rPr>
            </w:pPr>
            <w:r>
              <w:rPr>
                <w:rFonts w:ascii="Open Sans" w:eastAsia="Open Sans" w:hAnsi="Open Sans" w:cs="Open Sans"/>
                <w:b/>
                <w:color w:val="004B88"/>
              </w:rPr>
              <w:t xml:space="preserve">What motivated you to apply to volunteer with Citizens Advice? </w:t>
            </w:r>
          </w:p>
          <w:p w14:paraId="1BE932BA" w14:textId="77777777" w:rsidR="00BA1ED3" w:rsidRDefault="00BA1ED3" w:rsidP="00445785">
            <w:pPr>
              <w:shd w:val="clear" w:color="auto" w:fill="FFFFFF"/>
              <w:tabs>
                <w:tab w:val="left" w:pos="9498"/>
              </w:tabs>
              <w:ind w:left="141" w:right="-159" w:hanging="135"/>
              <w:rPr>
                <w:rFonts w:ascii="Open Sans" w:eastAsia="Open Sans" w:hAnsi="Open Sans" w:cs="Open Sans"/>
                <w:sz w:val="22"/>
                <w:szCs w:val="22"/>
              </w:rPr>
            </w:pPr>
            <w:r>
              <w:rPr>
                <w:rFonts w:ascii="Open Sans" w:eastAsia="Open Sans" w:hAnsi="Open Sans" w:cs="Open Sans"/>
                <w:sz w:val="22"/>
                <w:szCs w:val="22"/>
              </w:rPr>
              <w:t>Please include the reason you want to volunteer and what you hope to get from the</w:t>
            </w:r>
          </w:p>
          <w:p w14:paraId="5C4BCFC7" w14:textId="77777777" w:rsidR="00BA1ED3" w:rsidRDefault="00BA1ED3" w:rsidP="00445785">
            <w:pPr>
              <w:shd w:val="clear" w:color="auto" w:fill="FFFFFF"/>
              <w:tabs>
                <w:tab w:val="left" w:pos="9498"/>
              </w:tabs>
              <w:ind w:left="141" w:right="-159" w:hanging="135"/>
              <w:rPr>
                <w:rFonts w:ascii="Open Sans" w:eastAsia="Open Sans" w:hAnsi="Open Sans" w:cs="Open Sans"/>
              </w:rPr>
            </w:pPr>
            <w:r>
              <w:rPr>
                <w:rFonts w:ascii="Open Sans" w:eastAsia="Open Sans" w:hAnsi="Open Sans" w:cs="Open Sans"/>
                <w:sz w:val="22"/>
                <w:szCs w:val="22"/>
              </w:rPr>
              <w:t>experience as well as any skills or experience you have that could help you in this role.</w:t>
            </w:r>
          </w:p>
        </w:tc>
      </w:tr>
      <w:tr w:rsidR="00BA1ED3" w14:paraId="50827263" w14:textId="77777777" w:rsidTr="00445785">
        <w:tc>
          <w:tcPr>
            <w:tcW w:w="9640" w:type="dxa"/>
            <w:shd w:val="clear" w:color="auto" w:fill="auto"/>
            <w:tcMar>
              <w:top w:w="100" w:type="dxa"/>
              <w:left w:w="100" w:type="dxa"/>
              <w:bottom w:w="100" w:type="dxa"/>
              <w:right w:w="100" w:type="dxa"/>
            </w:tcMar>
          </w:tcPr>
          <w:p w14:paraId="30953FF6" w14:textId="77777777" w:rsidR="00BA1ED3" w:rsidRDefault="00BA1ED3" w:rsidP="00445785">
            <w:pPr>
              <w:widowControl w:val="0"/>
              <w:pBdr>
                <w:top w:val="nil"/>
                <w:left w:val="nil"/>
                <w:bottom w:val="nil"/>
                <w:right w:val="nil"/>
                <w:between w:val="nil"/>
              </w:pBdr>
              <w:rPr>
                <w:rFonts w:ascii="Open Sans" w:eastAsia="Open Sans" w:hAnsi="Open Sans" w:cs="Open Sans"/>
              </w:rPr>
            </w:pPr>
          </w:p>
          <w:p w14:paraId="68C39F86" w14:textId="77777777" w:rsidR="00BA1ED3" w:rsidRDefault="00BA1ED3" w:rsidP="00445785">
            <w:pPr>
              <w:widowControl w:val="0"/>
              <w:pBdr>
                <w:top w:val="nil"/>
                <w:left w:val="nil"/>
                <w:bottom w:val="nil"/>
                <w:right w:val="nil"/>
                <w:between w:val="nil"/>
              </w:pBdr>
              <w:rPr>
                <w:rFonts w:ascii="Open Sans" w:eastAsia="Open Sans" w:hAnsi="Open Sans" w:cs="Open Sans"/>
              </w:rPr>
            </w:pPr>
          </w:p>
          <w:p w14:paraId="33CBCBBF" w14:textId="77777777" w:rsidR="00BA1ED3" w:rsidRDefault="00BA1ED3" w:rsidP="00445785">
            <w:pPr>
              <w:widowControl w:val="0"/>
              <w:pBdr>
                <w:top w:val="nil"/>
                <w:left w:val="nil"/>
                <w:bottom w:val="nil"/>
                <w:right w:val="nil"/>
                <w:between w:val="nil"/>
              </w:pBdr>
              <w:rPr>
                <w:rFonts w:ascii="Open Sans" w:eastAsia="Open Sans" w:hAnsi="Open Sans" w:cs="Open Sans"/>
              </w:rPr>
            </w:pPr>
          </w:p>
          <w:p w14:paraId="2C541FBA" w14:textId="77777777" w:rsidR="00BA1ED3" w:rsidRDefault="00BA1ED3" w:rsidP="00445785">
            <w:pPr>
              <w:widowControl w:val="0"/>
              <w:pBdr>
                <w:top w:val="nil"/>
                <w:left w:val="nil"/>
                <w:bottom w:val="nil"/>
                <w:right w:val="nil"/>
                <w:between w:val="nil"/>
              </w:pBdr>
              <w:rPr>
                <w:rFonts w:ascii="Open Sans" w:eastAsia="Open Sans" w:hAnsi="Open Sans" w:cs="Open Sans"/>
              </w:rPr>
            </w:pPr>
          </w:p>
          <w:p w14:paraId="3251E508" w14:textId="77777777" w:rsidR="00BA1ED3" w:rsidRDefault="00BA1ED3" w:rsidP="00445785">
            <w:pPr>
              <w:widowControl w:val="0"/>
              <w:pBdr>
                <w:top w:val="nil"/>
                <w:left w:val="nil"/>
                <w:bottom w:val="nil"/>
                <w:right w:val="nil"/>
                <w:between w:val="nil"/>
              </w:pBdr>
              <w:rPr>
                <w:rFonts w:ascii="Open Sans" w:eastAsia="Open Sans" w:hAnsi="Open Sans" w:cs="Open Sans"/>
              </w:rPr>
            </w:pPr>
          </w:p>
          <w:p w14:paraId="0ACC422B" w14:textId="77777777" w:rsidR="00BA1ED3" w:rsidRDefault="00BA1ED3" w:rsidP="00445785">
            <w:pPr>
              <w:widowControl w:val="0"/>
              <w:pBdr>
                <w:top w:val="nil"/>
                <w:left w:val="nil"/>
                <w:bottom w:val="nil"/>
                <w:right w:val="nil"/>
                <w:between w:val="nil"/>
              </w:pBdr>
              <w:rPr>
                <w:rFonts w:ascii="Open Sans" w:eastAsia="Open Sans" w:hAnsi="Open Sans" w:cs="Open Sans"/>
              </w:rPr>
            </w:pPr>
          </w:p>
          <w:p w14:paraId="5913326D" w14:textId="77777777" w:rsidR="00BA1ED3" w:rsidRDefault="00BA1ED3" w:rsidP="00445785">
            <w:pPr>
              <w:widowControl w:val="0"/>
              <w:pBdr>
                <w:top w:val="nil"/>
                <w:left w:val="nil"/>
                <w:bottom w:val="nil"/>
                <w:right w:val="nil"/>
                <w:between w:val="nil"/>
              </w:pBdr>
              <w:rPr>
                <w:rFonts w:ascii="Open Sans" w:eastAsia="Open Sans" w:hAnsi="Open Sans" w:cs="Open Sans"/>
              </w:rPr>
            </w:pPr>
          </w:p>
        </w:tc>
      </w:tr>
    </w:tbl>
    <w:p w14:paraId="376B244B" w14:textId="77777777" w:rsidR="00BA1ED3" w:rsidRDefault="00BA1ED3" w:rsidP="00BA1ED3">
      <w:pPr>
        <w:tabs>
          <w:tab w:val="left" w:pos="9498"/>
        </w:tabs>
        <w:spacing w:before="200" w:line="276" w:lineRule="auto"/>
        <w:ind w:right="-159"/>
        <w:rPr>
          <w:rFonts w:ascii="Open Sans" w:eastAsia="Open Sans" w:hAnsi="Open Sans" w:cs="Open Sans"/>
        </w:rPr>
      </w:pPr>
    </w:p>
    <w:p w14:paraId="245C3367" w14:textId="77777777" w:rsidR="00BA1ED3" w:rsidRDefault="00BA1ED3" w:rsidP="00BA1ED3">
      <w:pPr>
        <w:tabs>
          <w:tab w:val="left" w:pos="9498"/>
        </w:tabs>
        <w:ind w:left="141" w:right="-159" w:hanging="135"/>
        <w:rPr>
          <w:rFonts w:ascii="Open Sans" w:eastAsia="Open Sans" w:hAnsi="Open Sans" w:cs="Open Sans"/>
          <w:b/>
          <w:color w:val="004B88"/>
          <w:sz w:val="32"/>
          <w:szCs w:val="32"/>
        </w:rPr>
      </w:pPr>
      <w:r>
        <w:rPr>
          <w:rFonts w:ascii="Open Sans" w:eastAsia="Open Sans" w:hAnsi="Open Sans" w:cs="Open Sans"/>
          <w:b/>
          <w:color w:val="004B88"/>
          <w:sz w:val="32"/>
          <w:szCs w:val="32"/>
        </w:rPr>
        <w:t>Your Preferences and Availability</w:t>
      </w:r>
    </w:p>
    <w:p w14:paraId="002CCE50" w14:textId="77777777" w:rsidR="00BA1ED3" w:rsidRDefault="00BA1ED3" w:rsidP="00BA1ED3">
      <w:pPr>
        <w:shd w:val="clear" w:color="auto" w:fill="FFFFFF"/>
        <w:tabs>
          <w:tab w:val="left" w:pos="9498"/>
        </w:tabs>
        <w:ind w:right="-159"/>
        <w:rPr>
          <w:rFonts w:ascii="Open Sans" w:eastAsia="Open Sans" w:hAnsi="Open Sans" w:cs="Open Sans"/>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A1ED3" w14:paraId="1911D98C" w14:textId="77777777" w:rsidTr="00445785">
        <w:tc>
          <w:tcPr>
            <w:tcW w:w="9640" w:type="dxa"/>
            <w:shd w:val="clear" w:color="auto" w:fill="auto"/>
            <w:tcMar>
              <w:top w:w="100" w:type="dxa"/>
              <w:left w:w="100" w:type="dxa"/>
              <w:bottom w:w="100" w:type="dxa"/>
              <w:right w:w="100" w:type="dxa"/>
            </w:tcMar>
          </w:tcPr>
          <w:p w14:paraId="51F38903" w14:textId="77777777" w:rsidR="00BA1ED3" w:rsidRDefault="00BA1ED3" w:rsidP="00445785">
            <w:pPr>
              <w:tabs>
                <w:tab w:val="left" w:pos="9498"/>
              </w:tabs>
              <w:spacing w:line="276" w:lineRule="auto"/>
              <w:ind w:left="141" w:right="-159" w:hanging="135"/>
              <w:rPr>
                <w:rFonts w:ascii="Open Sans" w:eastAsia="Open Sans" w:hAnsi="Open Sans" w:cs="Open Sans"/>
                <w:b/>
                <w:color w:val="004B88"/>
              </w:rPr>
            </w:pPr>
            <w:r>
              <w:rPr>
                <w:rFonts w:ascii="Open Sans" w:eastAsia="Open Sans" w:hAnsi="Open Sans" w:cs="Open Sans"/>
                <w:b/>
                <w:color w:val="004B88"/>
              </w:rPr>
              <w:t xml:space="preserve">Are you interested in any </w:t>
            </w:r>
            <w:proofErr w:type="gramStart"/>
            <w:r>
              <w:rPr>
                <w:rFonts w:ascii="Open Sans" w:eastAsia="Open Sans" w:hAnsi="Open Sans" w:cs="Open Sans"/>
                <w:b/>
                <w:color w:val="004B88"/>
              </w:rPr>
              <w:t>particular type</w:t>
            </w:r>
            <w:proofErr w:type="gramEnd"/>
            <w:r>
              <w:rPr>
                <w:rFonts w:ascii="Open Sans" w:eastAsia="Open Sans" w:hAnsi="Open Sans" w:cs="Open Sans"/>
                <w:b/>
                <w:color w:val="004B88"/>
              </w:rPr>
              <w:t xml:space="preserve"> of volunteer role(s)?</w:t>
            </w:r>
          </w:p>
          <w:p w14:paraId="06DC098B" w14:textId="77777777" w:rsidR="00BA1ED3" w:rsidRDefault="00BA1ED3" w:rsidP="00445785">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sz w:val="22"/>
                <w:szCs w:val="22"/>
              </w:rPr>
              <w:t xml:space="preserve">For example, Giving information and advice face to face, phone, </w:t>
            </w:r>
            <w:proofErr w:type="gramStart"/>
            <w:r>
              <w:rPr>
                <w:rFonts w:ascii="Open Sans" w:eastAsia="Open Sans" w:hAnsi="Open Sans" w:cs="Open Sans"/>
                <w:sz w:val="22"/>
                <w:szCs w:val="22"/>
              </w:rPr>
              <w:t>email</w:t>
            </w:r>
            <w:proofErr w:type="gramEnd"/>
            <w:r>
              <w:rPr>
                <w:rFonts w:ascii="Open Sans" w:eastAsia="Open Sans" w:hAnsi="Open Sans" w:cs="Open Sans"/>
                <w:sz w:val="22"/>
                <w:szCs w:val="22"/>
              </w:rPr>
              <w:t xml:space="preserve"> or webchat,</w:t>
            </w:r>
          </w:p>
          <w:p w14:paraId="4266C601" w14:textId="77777777" w:rsidR="00BA1ED3" w:rsidRDefault="00BA1ED3" w:rsidP="00445785">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sz w:val="22"/>
                <w:szCs w:val="22"/>
              </w:rPr>
              <w:t xml:space="preserve">fundraising, customer service/reception, admin, IT, research and campaigns, media </w:t>
            </w:r>
          </w:p>
          <w:p w14:paraId="7BC6EA27" w14:textId="77777777" w:rsidR="00BA1ED3" w:rsidRDefault="00BA1ED3" w:rsidP="00445785">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sz w:val="22"/>
                <w:szCs w:val="22"/>
              </w:rPr>
              <w:t>[Please note that applicants must be 16 or over to provide advice to clients].</w:t>
            </w:r>
          </w:p>
        </w:tc>
      </w:tr>
      <w:tr w:rsidR="00BA1ED3" w14:paraId="228E6279" w14:textId="77777777" w:rsidTr="00445785">
        <w:tc>
          <w:tcPr>
            <w:tcW w:w="9640" w:type="dxa"/>
            <w:shd w:val="clear" w:color="auto" w:fill="auto"/>
            <w:tcMar>
              <w:top w:w="100" w:type="dxa"/>
              <w:left w:w="100" w:type="dxa"/>
              <w:bottom w:w="100" w:type="dxa"/>
              <w:right w:w="100" w:type="dxa"/>
            </w:tcMar>
          </w:tcPr>
          <w:p w14:paraId="5CD3A19B" w14:textId="77777777" w:rsidR="00BA1ED3" w:rsidRDefault="00BA1ED3" w:rsidP="00445785">
            <w:pPr>
              <w:widowControl w:val="0"/>
              <w:rPr>
                <w:rFonts w:ascii="Open Sans" w:eastAsia="Open Sans" w:hAnsi="Open Sans" w:cs="Open Sans"/>
              </w:rPr>
            </w:pPr>
          </w:p>
          <w:p w14:paraId="3DEB97AB" w14:textId="77777777" w:rsidR="00BA1ED3" w:rsidRDefault="00BA1ED3" w:rsidP="00445785">
            <w:pPr>
              <w:widowControl w:val="0"/>
              <w:rPr>
                <w:rFonts w:ascii="Open Sans" w:eastAsia="Open Sans" w:hAnsi="Open Sans" w:cs="Open Sans"/>
              </w:rPr>
            </w:pPr>
          </w:p>
          <w:p w14:paraId="1226453A" w14:textId="77777777" w:rsidR="00BA1ED3" w:rsidRDefault="00BA1ED3" w:rsidP="00445785">
            <w:pPr>
              <w:widowControl w:val="0"/>
              <w:rPr>
                <w:rFonts w:ascii="Open Sans" w:eastAsia="Open Sans" w:hAnsi="Open Sans" w:cs="Open Sans"/>
              </w:rPr>
            </w:pPr>
          </w:p>
          <w:p w14:paraId="613A8E32" w14:textId="77777777" w:rsidR="00BA1ED3" w:rsidRDefault="00BA1ED3" w:rsidP="00445785">
            <w:pPr>
              <w:widowControl w:val="0"/>
              <w:rPr>
                <w:rFonts w:ascii="Open Sans" w:eastAsia="Open Sans" w:hAnsi="Open Sans" w:cs="Open Sans"/>
              </w:rPr>
            </w:pPr>
          </w:p>
          <w:p w14:paraId="1E6E02FC" w14:textId="77777777" w:rsidR="00BA1ED3" w:rsidRDefault="00BA1ED3" w:rsidP="00445785">
            <w:pPr>
              <w:widowControl w:val="0"/>
              <w:rPr>
                <w:rFonts w:ascii="Open Sans" w:eastAsia="Open Sans" w:hAnsi="Open Sans" w:cs="Open Sans"/>
              </w:rPr>
            </w:pPr>
          </w:p>
          <w:p w14:paraId="7D7549D2" w14:textId="77777777" w:rsidR="00BA1ED3" w:rsidRDefault="00BA1ED3" w:rsidP="00445785">
            <w:pPr>
              <w:widowControl w:val="0"/>
              <w:rPr>
                <w:rFonts w:ascii="Open Sans" w:eastAsia="Open Sans" w:hAnsi="Open Sans" w:cs="Open Sans"/>
              </w:rPr>
            </w:pPr>
          </w:p>
          <w:p w14:paraId="179DFA0C" w14:textId="77777777" w:rsidR="00BA1ED3" w:rsidRDefault="00BA1ED3" w:rsidP="00445785">
            <w:pPr>
              <w:widowControl w:val="0"/>
              <w:rPr>
                <w:rFonts w:ascii="Open Sans" w:eastAsia="Open Sans" w:hAnsi="Open Sans" w:cs="Open Sans"/>
              </w:rPr>
            </w:pPr>
          </w:p>
        </w:tc>
      </w:tr>
    </w:tbl>
    <w:p w14:paraId="4B6473B4" w14:textId="77777777" w:rsidR="00BA1ED3" w:rsidRDefault="00BA1ED3" w:rsidP="00BA1ED3">
      <w:pPr>
        <w:spacing w:after="120"/>
        <w:ind w:right="-159"/>
        <w:rPr>
          <w:rFonts w:ascii="Open Sans" w:eastAsia="Open Sans" w:hAnsi="Open Sans" w:cs="Open Sans"/>
          <w:b/>
          <w:sz w:val="28"/>
          <w:szCs w:val="28"/>
        </w:rPr>
      </w:pPr>
    </w:p>
    <w:p w14:paraId="6375E2E3" w14:textId="77777777" w:rsidR="00BA1ED3" w:rsidRDefault="00BA1ED3" w:rsidP="00BA1ED3">
      <w:pPr>
        <w:spacing w:after="120"/>
        <w:ind w:right="-159"/>
        <w:rPr>
          <w:rFonts w:ascii="Open Sans" w:eastAsia="Open Sans" w:hAnsi="Open Sans" w:cs="Open Sans"/>
          <w:b/>
          <w:sz w:val="28"/>
          <w:szCs w:val="28"/>
        </w:rPr>
      </w:pPr>
    </w:p>
    <w:p w14:paraId="001E6532" w14:textId="77777777" w:rsidR="00BA1ED3" w:rsidRDefault="00BA1ED3" w:rsidP="00BA1ED3">
      <w:pPr>
        <w:spacing w:after="120"/>
        <w:ind w:right="-159"/>
        <w:rPr>
          <w:rFonts w:ascii="Open Sans" w:eastAsia="Open Sans" w:hAnsi="Open Sans" w:cs="Open Sans"/>
          <w:b/>
          <w:sz w:val="28"/>
          <w:szCs w:val="28"/>
        </w:rPr>
      </w:pPr>
    </w:p>
    <w:p w14:paraId="56406774" w14:textId="77777777" w:rsidR="00BA1ED3" w:rsidRDefault="00BA1ED3" w:rsidP="00BA1ED3">
      <w:pPr>
        <w:spacing w:after="120"/>
        <w:ind w:right="-159"/>
        <w:rPr>
          <w:rFonts w:ascii="Open Sans" w:eastAsia="Open Sans" w:hAnsi="Open Sans" w:cs="Open Sans"/>
          <w:b/>
          <w:sz w:val="28"/>
          <w:szCs w:val="28"/>
        </w:rPr>
      </w:pPr>
    </w:p>
    <w:p w14:paraId="3C8E1347" w14:textId="77777777" w:rsidR="00BA1ED3" w:rsidRDefault="00BA1ED3" w:rsidP="00BA1ED3">
      <w:pPr>
        <w:spacing w:after="200"/>
        <w:ind w:left="6" w:right="-159"/>
        <w:rPr>
          <w:rFonts w:ascii="Open Sans" w:eastAsia="Open Sans" w:hAnsi="Open Sans" w:cs="Open Sans"/>
          <w:b/>
          <w:color w:val="004B88"/>
          <w:sz w:val="28"/>
          <w:szCs w:val="28"/>
        </w:rPr>
      </w:pPr>
      <w:r>
        <w:rPr>
          <w:rFonts w:ascii="Open Sans" w:eastAsia="Open Sans" w:hAnsi="Open Sans" w:cs="Open Sans"/>
          <w:b/>
          <w:color w:val="004B88"/>
          <w:sz w:val="28"/>
          <w:szCs w:val="28"/>
        </w:rPr>
        <w:lastRenderedPageBreak/>
        <w:t>Availability</w:t>
      </w:r>
    </w:p>
    <w:p w14:paraId="31866B74" w14:textId="77777777" w:rsidR="00BA1ED3" w:rsidRDefault="00BA1ED3" w:rsidP="00BA1ED3">
      <w:pPr>
        <w:shd w:val="clear" w:color="auto" w:fill="FFFFFF"/>
        <w:tabs>
          <w:tab w:val="left" w:pos="9498"/>
        </w:tabs>
        <w:spacing w:after="200"/>
        <w:ind w:left="141" w:right="-159" w:hanging="135"/>
        <w:rPr>
          <w:rFonts w:ascii="Open Sans" w:eastAsia="Open Sans" w:hAnsi="Open Sans" w:cs="Open Sans"/>
          <w:color w:val="004B88"/>
        </w:rPr>
      </w:pPr>
      <w:r>
        <w:rPr>
          <w:rFonts w:ascii="Open Sans" w:eastAsia="Open Sans" w:hAnsi="Open Sans" w:cs="Open Sans"/>
          <w:b/>
          <w:color w:val="004B88"/>
        </w:rPr>
        <w:t xml:space="preserve">When are you usually free to volunteer your time? Tick </w:t>
      </w:r>
      <w:proofErr w:type="gramStart"/>
      <w:r>
        <w:rPr>
          <w:rFonts w:ascii="Open Sans" w:eastAsia="Open Sans" w:hAnsi="Open Sans" w:cs="Open Sans"/>
          <w:b/>
          <w:color w:val="004B88"/>
        </w:rPr>
        <w:t>any and all</w:t>
      </w:r>
      <w:proofErr w:type="gramEnd"/>
      <w:r>
        <w:rPr>
          <w:rFonts w:ascii="Open Sans" w:eastAsia="Open Sans" w:hAnsi="Open Sans" w:cs="Open Sans"/>
          <w:b/>
          <w:color w:val="004B88"/>
        </w:rPr>
        <w:t xml:space="preserve"> that apply </w:t>
      </w:r>
    </w:p>
    <w:tbl>
      <w:tblPr>
        <w:tblW w:w="9615" w:type="dxa"/>
        <w:tblInd w:w="-36" w:type="dxa"/>
        <w:tblLayout w:type="fixed"/>
        <w:tblLook w:val="0000" w:firstRow="0" w:lastRow="0" w:firstColumn="0" w:lastColumn="0" w:noHBand="0" w:noVBand="0"/>
      </w:tblPr>
      <w:tblGrid>
        <w:gridCol w:w="2400"/>
        <w:gridCol w:w="1410"/>
        <w:gridCol w:w="1425"/>
        <w:gridCol w:w="1545"/>
        <w:gridCol w:w="1485"/>
        <w:gridCol w:w="1350"/>
      </w:tblGrid>
      <w:tr w:rsidR="00BA1ED3" w14:paraId="58095CFE" w14:textId="77777777" w:rsidTr="00445785">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D500C2" w14:textId="77777777" w:rsidR="00BA1ED3" w:rsidRDefault="00BA1ED3" w:rsidP="00445785">
            <w:pPr>
              <w:ind w:left="141" w:right="-159" w:hanging="135"/>
              <w:rPr>
                <w:rFonts w:ascii="Open Sans" w:eastAsia="Open Sans" w:hAnsi="Open Sans" w:cs="Open Sans"/>
              </w:rPr>
            </w:pPr>
          </w:p>
        </w:tc>
        <w:tc>
          <w:tcPr>
            <w:tcW w:w="1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28ACE1E" w14:textId="77777777" w:rsidR="00BA1ED3" w:rsidRDefault="00BA1ED3" w:rsidP="00445785">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Monday</w:t>
            </w:r>
          </w:p>
        </w:tc>
        <w:tc>
          <w:tcPr>
            <w:tcW w:w="1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2124538" w14:textId="77777777" w:rsidR="00BA1ED3" w:rsidRDefault="00BA1ED3" w:rsidP="00445785">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Tuesday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F6338A" w14:textId="77777777" w:rsidR="00BA1ED3" w:rsidRDefault="00BA1ED3" w:rsidP="00445785">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Wednesday</w:t>
            </w:r>
          </w:p>
        </w:tc>
        <w:tc>
          <w:tcPr>
            <w:tcW w:w="14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D23DF79" w14:textId="77777777" w:rsidR="00BA1ED3" w:rsidRDefault="00BA1ED3" w:rsidP="00445785">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Thursday</w:t>
            </w: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40E120" w14:textId="77777777" w:rsidR="00BA1ED3" w:rsidRDefault="00BA1ED3" w:rsidP="00445785">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Friday</w:t>
            </w:r>
          </w:p>
        </w:tc>
      </w:tr>
      <w:tr w:rsidR="00BA1ED3" w14:paraId="16D9C214" w14:textId="77777777" w:rsidTr="00445785">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A416A57" w14:textId="77777777" w:rsidR="00BA1ED3" w:rsidRDefault="00BA1ED3" w:rsidP="00445785">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Morning</w:t>
            </w:r>
          </w:p>
          <w:p w14:paraId="3A99854A" w14:textId="77777777" w:rsidR="00BA1ED3" w:rsidRDefault="00BA1ED3" w:rsidP="00445785">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 xml:space="preserve">9:00 AM - 12:30 PM </w:t>
            </w:r>
          </w:p>
          <w:p w14:paraId="2E9B4120" w14:textId="77777777" w:rsidR="00BA1ED3" w:rsidRDefault="00BA1ED3" w:rsidP="00445785">
            <w:pPr>
              <w:pBdr>
                <w:top w:val="nil"/>
                <w:left w:val="nil"/>
                <w:bottom w:val="nil"/>
                <w:right w:val="nil"/>
                <w:between w:val="nil"/>
              </w:pBdr>
              <w:ind w:right="-159"/>
              <w:rPr>
                <w:rFonts w:ascii="Open Sans" w:eastAsia="Open Sans" w:hAnsi="Open Sans" w:cs="Open Sans"/>
                <w:color w:val="FF0000"/>
              </w:rPr>
            </w:pPr>
          </w:p>
        </w:tc>
        <w:tc>
          <w:tcPr>
            <w:tcW w:w="1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51E28EB" w14:textId="77777777" w:rsidR="00BA1ED3" w:rsidRDefault="00BA1ED3" w:rsidP="00445785">
            <w:pPr>
              <w:spacing w:line="480" w:lineRule="auto"/>
              <w:ind w:left="141" w:right="-159" w:hanging="135"/>
              <w:rPr>
                <w:rFonts w:ascii="Open Sans" w:eastAsia="Open Sans" w:hAnsi="Open Sans" w:cs="Open Sans"/>
              </w:rPr>
            </w:pPr>
          </w:p>
        </w:tc>
        <w:tc>
          <w:tcPr>
            <w:tcW w:w="1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1146D01" w14:textId="77777777" w:rsidR="00BA1ED3" w:rsidRDefault="00BA1ED3" w:rsidP="00445785">
            <w:pPr>
              <w:spacing w:line="480" w:lineRule="auto"/>
              <w:ind w:left="141" w:right="-159" w:hanging="135"/>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7A68A97" w14:textId="77777777" w:rsidR="00BA1ED3" w:rsidRDefault="00BA1ED3" w:rsidP="00445785">
            <w:pPr>
              <w:spacing w:line="480" w:lineRule="auto"/>
              <w:ind w:left="141" w:right="-159" w:hanging="135"/>
              <w:rPr>
                <w:rFonts w:ascii="Open Sans" w:eastAsia="Open Sans" w:hAnsi="Open Sans" w:cs="Open Sans"/>
              </w:rPr>
            </w:pPr>
          </w:p>
        </w:tc>
        <w:tc>
          <w:tcPr>
            <w:tcW w:w="14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B1FAAC8" w14:textId="77777777" w:rsidR="00BA1ED3" w:rsidRDefault="00BA1ED3" w:rsidP="00445785">
            <w:pPr>
              <w:spacing w:line="480" w:lineRule="auto"/>
              <w:ind w:left="141" w:right="-159" w:hanging="135"/>
              <w:rPr>
                <w:rFonts w:ascii="Open Sans" w:eastAsia="Open Sans" w:hAnsi="Open Sans" w:cs="Open Sans"/>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8E79205" w14:textId="77777777" w:rsidR="00BA1ED3" w:rsidRDefault="00BA1ED3" w:rsidP="00445785">
            <w:pPr>
              <w:spacing w:line="480" w:lineRule="auto"/>
              <w:ind w:left="141" w:right="-159" w:hanging="135"/>
              <w:rPr>
                <w:rFonts w:ascii="Open Sans" w:eastAsia="Open Sans" w:hAnsi="Open Sans" w:cs="Open Sans"/>
              </w:rPr>
            </w:pPr>
          </w:p>
        </w:tc>
      </w:tr>
      <w:tr w:rsidR="00BA1ED3" w14:paraId="1C5D46BA" w14:textId="77777777" w:rsidTr="00445785">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F74133" w14:textId="77777777" w:rsidR="00BA1ED3" w:rsidRDefault="00BA1ED3" w:rsidP="00445785">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Afternoon</w:t>
            </w:r>
          </w:p>
          <w:p w14:paraId="3A8D0364" w14:textId="77777777" w:rsidR="00BA1ED3" w:rsidRDefault="00BA1ED3" w:rsidP="00445785">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 xml:space="preserve">1:00 PM – 4:30 PM </w:t>
            </w:r>
          </w:p>
          <w:p w14:paraId="4EC7E034" w14:textId="77777777" w:rsidR="00BA1ED3" w:rsidRDefault="00BA1ED3" w:rsidP="00445785">
            <w:pPr>
              <w:ind w:right="-159"/>
              <w:rPr>
                <w:rFonts w:ascii="Open Sans" w:eastAsia="Open Sans" w:hAnsi="Open Sans" w:cs="Open Sans"/>
                <w:color w:val="000000"/>
              </w:rPr>
            </w:pPr>
          </w:p>
        </w:tc>
        <w:tc>
          <w:tcPr>
            <w:tcW w:w="1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4F112AA" w14:textId="77777777" w:rsidR="00BA1ED3" w:rsidRDefault="00BA1ED3" w:rsidP="00445785">
            <w:pPr>
              <w:spacing w:line="480" w:lineRule="auto"/>
              <w:ind w:left="141" w:right="-159" w:hanging="135"/>
              <w:rPr>
                <w:rFonts w:ascii="Open Sans" w:eastAsia="Open Sans" w:hAnsi="Open Sans" w:cs="Open Sans"/>
              </w:rPr>
            </w:pPr>
          </w:p>
        </w:tc>
        <w:tc>
          <w:tcPr>
            <w:tcW w:w="1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F65F38E" w14:textId="77777777" w:rsidR="00BA1ED3" w:rsidRDefault="00BA1ED3" w:rsidP="00445785">
            <w:pPr>
              <w:spacing w:line="480" w:lineRule="auto"/>
              <w:ind w:left="141" w:right="-159" w:hanging="135"/>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53D425C" w14:textId="77777777" w:rsidR="00BA1ED3" w:rsidRDefault="00BA1ED3" w:rsidP="00445785">
            <w:pPr>
              <w:spacing w:line="480" w:lineRule="auto"/>
              <w:ind w:left="141" w:right="-159" w:hanging="135"/>
              <w:rPr>
                <w:rFonts w:ascii="Open Sans" w:eastAsia="Open Sans" w:hAnsi="Open Sans" w:cs="Open Sans"/>
              </w:rPr>
            </w:pPr>
          </w:p>
        </w:tc>
        <w:tc>
          <w:tcPr>
            <w:tcW w:w="14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A27B0F8" w14:textId="77777777" w:rsidR="00BA1ED3" w:rsidRDefault="00BA1ED3" w:rsidP="00445785">
            <w:pPr>
              <w:spacing w:line="480" w:lineRule="auto"/>
              <w:ind w:left="141" w:right="-159" w:hanging="135"/>
              <w:rPr>
                <w:rFonts w:ascii="Open Sans" w:eastAsia="Open Sans" w:hAnsi="Open Sans" w:cs="Open Sans"/>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FBCE300" w14:textId="77777777" w:rsidR="00BA1ED3" w:rsidRDefault="00BA1ED3" w:rsidP="00445785">
            <w:pPr>
              <w:spacing w:line="480" w:lineRule="auto"/>
              <w:ind w:left="141" w:right="-159" w:hanging="135"/>
              <w:rPr>
                <w:rFonts w:ascii="Open Sans" w:eastAsia="Open Sans" w:hAnsi="Open Sans" w:cs="Open Sans"/>
              </w:rPr>
            </w:pPr>
          </w:p>
        </w:tc>
      </w:tr>
      <w:tr w:rsidR="00BA1ED3" w14:paraId="03983C6A" w14:textId="77777777" w:rsidTr="00445785">
        <w:trPr>
          <w:trHeight w:val="450"/>
        </w:trPr>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16F0B3D" w14:textId="77777777" w:rsidR="00BA1ED3" w:rsidRDefault="00BA1ED3" w:rsidP="00445785">
            <w:pPr>
              <w:pBdr>
                <w:top w:val="nil"/>
                <w:left w:val="nil"/>
                <w:bottom w:val="nil"/>
                <w:right w:val="nil"/>
                <w:between w:val="nil"/>
              </w:pBdr>
              <w:ind w:left="141" w:right="-159" w:hanging="135"/>
              <w:rPr>
                <w:rFonts w:ascii="Open Sans" w:eastAsia="Open Sans" w:hAnsi="Open Sans" w:cs="Open Sans"/>
              </w:rPr>
            </w:pPr>
            <w:r>
              <w:rPr>
                <w:rFonts w:ascii="Open Sans" w:eastAsia="Open Sans" w:hAnsi="Open Sans" w:cs="Open Sans"/>
              </w:rPr>
              <w:t>My availability may</w:t>
            </w:r>
          </w:p>
          <w:p w14:paraId="5C0EE971" w14:textId="77777777" w:rsidR="00BA1ED3" w:rsidRDefault="00BA1ED3" w:rsidP="00445785">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rPr>
              <w:t>vary week to week</w:t>
            </w:r>
          </w:p>
        </w:tc>
        <w:tc>
          <w:tcPr>
            <w:tcW w:w="7215" w:type="dxa"/>
            <w:gridSpan w:val="5"/>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31E7C6D" w14:textId="77777777" w:rsidR="00BA1ED3" w:rsidRDefault="00BA1ED3" w:rsidP="00445785">
            <w:pPr>
              <w:spacing w:line="480" w:lineRule="auto"/>
              <w:ind w:left="141" w:right="-159" w:hanging="135"/>
              <w:rPr>
                <w:rFonts w:ascii="Open Sans" w:eastAsia="Open Sans" w:hAnsi="Open Sans" w:cs="Open Sans"/>
              </w:rPr>
            </w:pPr>
          </w:p>
        </w:tc>
      </w:tr>
    </w:tbl>
    <w:p w14:paraId="025267AF" w14:textId="77777777" w:rsidR="00BA1ED3" w:rsidRDefault="00BA1ED3" w:rsidP="00BA1ED3">
      <w:pPr>
        <w:tabs>
          <w:tab w:val="left" w:pos="9498"/>
        </w:tabs>
        <w:ind w:right="-159"/>
        <w:rPr>
          <w:rFonts w:ascii="Open Sans" w:eastAsia="Open Sans" w:hAnsi="Open Sans" w:cs="Open Sans"/>
          <w:b/>
          <w:sz w:val="28"/>
          <w:szCs w:val="28"/>
        </w:rPr>
      </w:pPr>
    </w:p>
    <w:p w14:paraId="2E604864" w14:textId="77777777" w:rsidR="00BA1ED3" w:rsidRDefault="00BA1ED3" w:rsidP="00BA1ED3">
      <w:pPr>
        <w:tabs>
          <w:tab w:val="left" w:pos="9498"/>
        </w:tabs>
        <w:ind w:right="-159"/>
        <w:rPr>
          <w:rFonts w:ascii="Open Sans" w:eastAsia="Open Sans" w:hAnsi="Open Sans" w:cs="Open Sans"/>
          <w:b/>
          <w:sz w:val="28"/>
          <w:szCs w:val="28"/>
        </w:rPr>
      </w:pPr>
    </w:p>
    <w:p w14:paraId="3EC5F76D" w14:textId="77777777" w:rsidR="00BA1ED3" w:rsidRDefault="00BA1ED3" w:rsidP="00BA1ED3">
      <w:pPr>
        <w:shd w:val="clear" w:color="auto" w:fill="FFFFFF"/>
        <w:tabs>
          <w:tab w:val="left" w:pos="9498"/>
        </w:tabs>
        <w:ind w:right="-159"/>
        <w:rPr>
          <w:rFonts w:ascii="Open Sans" w:eastAsia="Open Sans" w:hAnsi="Open Sans" w:cs="Open Sans"/>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A1ED3" w14:paraId="03B519C7" w14:textId="77777777" w:rsidTr="00445785">
        <w:tc>
          <w:tcPr>
            <w:tcW w:w="9640" w:type="dxa"/>
            <w:shd w:val="clear" w:color="auto" w:fill="auto"/>
            <w:tcMar>
              <w:top w:w="100" w:type="dxa"/>
              <w:left w:w="100" w:type="dxa"/>
              <w:bottom w:w="100" w:type="dxa"/>
              <w:right w:w="100" w:type="dxa"/>
            </w:tcMar>
          </w:tcPr>
          <w:p w14:paraId="4BB1EBEF" w14:textId="77777777" w:rsidR="00BA1ED3" w:rsidRDefault="00BA1ED3" w:rsidP="00445785">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b/>
                <w:color w:val="004B88"/>
              </w:rPr>
              <w:t xml:space="preserve">How many hours per week, or days per week would you like to volunteer for? </w:t>
            </w:r>
          </w:p>
        </w:tc>
      </w:tr>
      <w:tr w:rsidR="00BA1ED3" w14:paraId="0C789785" w14:textId="77777777" w:rsidTr="00445785">
        <w:tc>
          <w:tcPr>
            <w:tcW w:w="9640" w:type="dxa"/>
            <w:shd w:val="clear" w:color="auto" w:fill="auto"/>
            <w:tcMar>
              <w:top w:w="100" w:type="dxa"/>
              <w:left w:w="100" w:type="dxa"/>
              <w:bottom w:w="100" w:type="dxa"/>
              <w:right w:w="100" w:type="dxa"/>
            </w:tcMar>
          </w:tcPr>
          <w:p w14:paraId="55AA94A0" w14:textId="77777777" w:rsidR="00BA1ED3" w:rsidRDefault="00BA1ED3" w:rsidP="00445785">
            <w:pPr>
              <w:widowControl w:val="0"/>
              <w:rPr>
                <w:rFonts w:ascii="Open Sans" w:eastAsia="Open Sans" w:hAnsi="Open Sans" w:cs="Open Sans"/>
              </w:rPr>
            </w:pPr>
          </w:p>
          <w:p w14:paraId="0C1493D9" w14:textId="77777777" w:rsidR="00BA1ED3" w:rsidRDefault="00BA1ED3" w:rsidP="00445785">
            <w:pPr>
              <w:widowControl w:val="0"/>
              <w:rPr>
                <w:rFonts w:ascii="Open Sans" w:eastAsia="Open Sans" w:hAnsi="Open Sans" w:cs="Open Sans"/>
              </w:rPr>
            </w:pPr>
          </w:p>
        </w:tc>
      </w:tr>
    </w:tbl>
    <w:p w14:paraId="095978D3" w14:textId="77777777" w:rsidR="00BA1ED3" w:rsidRDefault="00BA1ED3" w:rsidP="00BA1ED3">
      <w:pPr>
        <w:shd w:val="clear" w:color="auto" w:fill="FFFFFF"/>
        <w:tabs>
          <w:tab w:val="left" w:pos="9498"/>
        </w:tabs>
        <w:ind w:right="-159"/>
        <w:rPr>
          <w:rFonts w:ascii="Open Sans" w:eastAsia="Open Sans" w:hAnsi="Open Sans" w:cs="Open Sans"/>
          <w:b/>
          <w:sz w:val="28"/>
          <w:szCs w:val="28"/>
        </w:rPr>
      </w:pPr>
    </w:p>
    <w:p w14:paraId="487CF046" w14:textId="77777777" w:rsidR="00BA1ED3" w:rsidRDefault="00BA1ED3" w:rsidP="00BA1ED3">
      <w:pPr>
        <w:shd w:val="clear" w:color="auto" w:fill="FFFFFF"/>
        <w:tabs>
          <w:tab w:val="left" w:pos="9498"/>
        </w:tabs>
        <w:ind w:right="-159"/>
        <w:rPr>
          <w:rFonts w:ascii="Open Sans" w:eastAsia="Open Sans" w:hAnsi="Open Sans" w:cs="Open Sans"/>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A1ED3" w14:paraId="1EEFA8D2" w14:textId="77777777" w:rsidTr="00445785">
        <w:tc>
          <w:tcPr>
            <w:tcW w:w="9640" w:type="dxa"/>
            <w:shd w:val="clear" w:color="auto" w:fill="auto"/>
            <w:tcMar>
              <w:top w:w="100" w:type="dxa"/>
              <w:left w:w="100" w:type="dxa"/>
              <w:bottom w:w="100" w:type="dxa"/>
              <w:right w:w="100" w:type="dxa"/>
            </w:tcMar>
          </w:tcPr>
          <w:p w14:paraId="7C1A7B0D" w14:textId="77777777" w:rsidR="00BA1ED3" w:rsidRDefault="00BA1ED3" w:rsidP="00445785">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b/>
                <w:color w:val="004B88"/>
              </w:rPr>
              <w:t xml:space="preserve">How long do you aim to volunteer for?  </w:t>
            </w:r>
          </w:p>
        </w:tc>
      </w:tr>
      <w:tr w:rsidR="00BA1ED3" w14:paraId="5766C9EC" w14:textId="77777777" w:rsidTr="00445785">
        <w:tc>
          <w:tcPr>
            <w:tcW w:w="9640" w:type="dxa"/>
            <w:shd w:val="clear" w:color="auto" w:fill="auto"/>
            <w:tcMar>
              <w:top w:w="100" w:type="dxa"/>
              <w:left w:w="100" w:type="dxa"/>
              <w:bottom w:w="100" w:type="dxa"/>
              <w:right w:w="100" w:type="dxa"/>
            </w:tcMar>
          </w:tcPr>
          <w:p w14:paraId="6B2C46F2" w14:textId="77777777" w:rsidR="00BA1ED3" w:rsidRDefault="00BA1ED3" w:rsidP="00445785">
            <w:pPr>
              <w:widowControl w:val="0"/>
              <w:rPr>
                <w:rFonts w:ascii="Open Sans" w:eastAsia="Open Sans" w:hAnsi="Open Sans" w:cs="Open Sans"/>
              </w:rPr>
            </w:pPr>
          </w:p>
          <w:p w14:paraId="1CAA96C5" w14:textId="77777777" w:rsidR="00BA1ED3" w:rsidRDefault="00BA1ED3" w:rsidP="00445785">
            <w:pPr>
              <w:widowControl w:val="0"/>
              <w:rPr>
                <w:rFonts w:ascii="Open Sans" w:eastAsia="Open Sans" w:hAnsi="Open Sans" w:cs="Open Sans"/>
              </w:rPr>
            </w:pPr>
          </w:p>
        </w:tc>
      </w:tr>
    </w:tbl>
    <w:p w14:paraId="1D5D5215" w14:textId="77777777" w:rsidR="00BA1ED3" w:rsidRDefault="00BA1ED3" w:rsidP="00BA1ED3">
      <w:pPr>
        <w:shd w:val="clear" w:color="auto" w:fill="FFFFFF"/>
        <w:tabs>
          <w:tab w:val="left" w:pos="9498"/>
        </w:tabs>
        <w:ind w:right="-159"/>
        <w:rPr>
          <w:rFonts w:ascii="Open Sans" w:eastAsia="Open Sans" w:hAnsi="Open Sans" w:cs="Open Sans"/>
          <w:b/>
          <w:sz w:val="28"/>
          <w:szCs w:val="28"/>
        </w:rPr>
      </w:pPr>
    </w:p>
    <w:p w14:paraId="20229FF6" w14:textId="77777777" w:rsidR="00BA1ED3" w:rsidRDefault="00BA1ED3" w:rsidP="00BA1ED3">
      <w:pPr>
        <w:shd w:val="clear" w:color="auto" w:fill="FFFFFF"/>
        <w:tabs>
          <w:tab w:val="left" w:pos="9498"/>
        </w:tabs>
        <w:ind w:right="-159"/>
        <w:rPr>
          <w:rFonts w:ascii="Open Sans" w:eastAsia="Open Sans" w:hAnsi="Open Sans" w:cs="Open Sans"/>
          <w:b/>
          <w:sz w:val="28"/>
          <w:szCs w:val="28"/>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A1ED3" w14:paraId="44092CAA" w14:textId="77777777" w:rsidTr="00445785">
        <w:tc>
          <w:tcPr>
            <w:tcW w:w="9640" w:type="dxa"/>
            <w:shd w:val="clear" w:color="auto" w:fill="auto"/>
            <w:tcMar>
              <w:top w:w="100" w:type="dxa"/>
              <w:left w:w="100" w:type="dxa"/>
              <w:bottom w:w="100" w:type="dxa"/>
              <w:right w:w="100" w:type="dxa"/>
            </w:tcMar>
          </w:tcPr>
          <w:p w14:paraId="6B5F59E9" w14:textId="77777777" w:rsidR="00BA1ED3" w:rsidRDefault="00BA1ED3" w:rsidP="00445785">
            <w:pPr>
              <w:tabs>
                <w:tab w:val="left" w:pos="540"/>
              </w:tabs>
              <w:spacing w:line="276" w:lineRule="auto"/>
              <w:ind w:left="141" w:right="-159" w:hanging="135"/>
              <w:rPr>
                <w:rFonts w:ascii="Open Sans" w:eastAsia="Open Sans" w:hAnsi="Open Sans" w:cs="Open Sans"/>
                <w:sz w:val="22"/>
                <w:szCs w:val="22"/>
              </w:rPr>
            </w:pPr>
            <w:r>
              <w:rPr>
                <w:rFonts w:ascii="Open Sans" w:eastAsia="Open Sans" w:hAnsi="Open Sans" w:cs="Open Sans"/>
                <w:b/>
                <w:color w:val="004B88"/>
              </w:rPr>
              <w:t>Are there any times that you’re unlikely to be available, e.g. school holidays?</w:t>
            </w:r>
          </w:p>
        </w:tc>
      </w:tr>
      <w:tr w:rsidR="00BA1ED3" w14:paraId="520E38D2" w14:textId="77777777" w:rsidTr="00445785">
        <w:tc>
          <w:tcPr>
            <w:tcW w:w="9640" w:type="dxa"/>
            <w:shd w:val="clear" w:color="auto" w:fill="auto"/>
            <w:tcMar>
              <w:top w:w="100" w:type="dxa"/>
              <w:left w:w="100" w:type="dxa"/>
              <w:bottom w:w="100" w:type="dxa"/>
              <w:right w:w="100" w:type="dxa"/>
            </w:tcMar>
          </w:tcPr>
          <w:p w14:paraId="2F035AB0" w14:textId="77777777" w:rsidR="00BA1ED3" w:rsidRDefault="00BA1ED3" w:rsidP="00445785">
            <w:pPr>
              <w:widowControl w:val="0"/>
              <w:rPr>
                <w:rFonts w:ascii="Open Sans" w:eastAsia="Open Sans" w:hAnsi="Open Sans" w:cs="Open Sans"/>
              </w:rPr>
            </w:pPr>
          </w:p>
          <w:p w14:paraId="2EBADF1D" w14:textId="77777777" w:rsidR="00BA1ED3" w:rsidRDefault="00BA1ED3" w:rsidP="00445785">
            <w:pPr>
              <w:widowControl w:val="0"/>
              <w:rPr>
                <w:rFonts w:ascii="Open Sans" w:eastAsia="Open Sans" w:hAnsi="Open Sans" w:cs="Open Sans"/>
              </w:rPr>
            </w:pPr>
          </w:p>
        </w:tc>
      </w:tr>
    </w:tbl>
    <w:p w14:paraId="06A6AF9A" w14:textId="77777777" w:rsidR="00BA1ED3" w:rsidRDefault="00BA1ED3" w:rsidP="00BA1ED3">
      <w:pPr>
        <w:pStyle w:val="Heading1"/>
        <w:keepNext w:val="0"/>
        <w:tabs>
          <w:tab w:val="left" w:pos="9498"/>
        </w:tabs>
        <w:spacing w:after="120"/>
        <w:ind w:right="-159"/>
        <w:rPr>
          <w:rFonts w:ascii="Open Sans" w:eastAsia="Open Sans" w:hAnsi="Open Sans" w:cs="Open Sans"/>
          <w:sz w:val="28"/>
          <w:szCs w:val="28"/>
        </w:rPr>
      </w:pPr>
      <w:bookmarkStart w:id="0" w:name="_acxdp4pziai0" w:colFirst="0" w:colLast="0"/>
      <w:bookmarkEnd w:id="0"/>
    </w:p>
    <w:p w14:paraId="7C00AE0B" w14:textId="77777777" w:rsidR="00BA1ED3" w:rsidRDefault="00BA1ED3" w:rsidP="00BA1ED3">
      <w:pPr>
        <w:rPr>
          <w:rFonts w:eastAsia="Open Sans"/>
        </w:rPr>
      </w:pPr>
    </w:p>
    <w:p w14:paraId="4BA1BB58" w14:textId="77777777" w:rsidR="00BA1ED3" w:rsidRDefault="00BA1ED3" w:rsidP="00BA1ED3">
      <w:pPr>
        <w:rPr>
          <w:rFonts w:eastAsia="Open Sans"/>
        </w:rPr>
      </w:pPr>
    </w:p>
    <w:p w14:paraId="20B3FB58" w14:textId="77777777" w:rsidR="00BA1ED3" w:rsidRDefault="00BA1ED3" w:rsidP="00BA1ED3">
      <w:pPr>
        <w:rPr>
          <w:rFonts w:eastAsia="Open Sans"/>
        </w:rPr>
      </w:pPr>
    </w:p>
    <w:p w14:paraId="22401E43" w14:textId="77777777" w:rsidR="00BA1ED3" w:rsidRDefault="00BA1ED3" w:rsidP="00BA1ED3">
      <w:pPr>
        <w:rPr>
          <w:rFonts w:eastAsia="Open Sans"/>
        </w:rPr>
      </w:pPr>
    </w:p>
    <w:p w14:paraId="7369C783" w14:textId="77777777" w:rsidR="00BA1ED3" w:rsidRPr="00BA1ED3" w:rsidRDefault="00BA1ED3" w:rsidP="00BA1ED3">
      <w:pPr>
        <w:rPr>
          <w:rFonts w:eastAsia="Open Sans"/>
        </w:rPr>
      </w:pPr>
    </w:p>
    <w:p w14:paraId="43AB5C38" w14:textId="77777777" w:rsidR="00BA1ED3" w:rsidRDefault="00BA1ED3" w:rsidP="00BA1ED3">
      <w:pPr>
        <w:pStyle w:val="Heading1"/>
        <w:keepNext w:val="0"/>
        <w:tabs>
          <w:tab w:val="left" w:pos="9498"/>
        </w:tabs>
        <w:spacing w:after="200"/>
        <w:ind w:left="141" w:right="-159" w:hanging="135"/>
        <w:rPr>
          <w:rFonts w:ascii="Open Sans" w:eastAsia="Open Sans" w:hAnsi="Open Sans" w:cs="Open Sans"/>
        </w:rPr>
      </w:pPr>
      <w:bookmarkStart w:id="1" w:name="_foge7t11oefo" w:colFirst="0" w:colLast="0"/>
      <w:bookmarkEnd w:id="1"/>
      <w:r>
        <w:rPr>
          <w:rFonts w:ascii="Open Sans" w:eastAsia="Open Sans" w:hAnsi="Open Sans" w:cs="Open Sans"/>
          <w:color w:val="004B88"/>
        </w:rPr>
        <w:lastRenderedPageBreak/>
        <w:t>Additional Information</w:t>
      </w:r>
      <w:r>
        <w:rPr>
          <w:rFonts w:ascii="Open Sans" w:eastAsia="Open Sans" w:hAnsi="Open Sans" w:cs="Open Sans"/>
          <w:color w:val="004B88"/>
          <w:sz w:val="46"/>
          <w:szCs w:val="46"/>
        </w:rPr>
        <w:t xml:space="preserve"> </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A1ED3" w14:paraId="624E350B" w14:textId="77777777" w:rsidTr="00445785">
        <w:tc>
          <w:tcPr>
            <w:tcW w:w="9640" w:type="dxa"/>
            <w:shd w:val="clear" w:color="auto" w:fill="auto"/>
            <w:tcMar>
              <w:top w:w="100" w:type="dxa"/>
              <w:left w:w="100" w:type="dxa"/>
              <w:bottom w:w="100" w:type="dxa"/>
              <w:right w:w="100" w:type="dxa"/>
            </w:tcMar>
          </w:tcPr>
          <w:p w14:paraId="1FFDAFCE" w14:textId="77777777" w:rsidR="00BA1ED3" w:rsidRDefault="00BA1ED3" w:rsidP="00445785">
            <w:pPr>
              <w:tabs>
                <w:tab w:val="left" w:pos="9498"/>
              </w:tabs>
              <w:ind w:left="141" w:right="-159" w:hanging="135"/>
              <w:rPr>
                <w:rFonts w:ascii="Open Sans" w:eastAsia="Open Sans" w:hAnsi="Open Sans" w:cs="Open Sans"/>
                <w:sz w:val="22"/>
                <w:szCs w:val="22"/>
              </w:rPr>
            </w:pPr>
            <w:r>
              <w:rPr>
                <w:rFonts w:ascii="Open Sans" w:eastAsia="Open Sans" w:hAnsi="Open Sans" w:cs="Open Sans"/>
                <w:b/>
                <w:color w:val="004B88"/>
                <w:highlight w:val="white"/>
              </w:rPr>
              <w:t>Are there any dates and times when you are unavailable for an interview?</w:t>
            </w:r>
            <w:r>
              <w:rPr>
                <w:rFonts w:ascii="Open Sans" w:eastAsia="Open Sans" w:hAnsi="Open Sans" w:cs="Open Sans"/>
                <w:b/>
                <w:highlight w:val="white"/>
              </w:rPr>
              <w:t xml:space="preserve"> </w:t>
            </w:r>
          </w:p>
        </w:tc>
      </w:tr>
      <w:tr w:rsidR="00BA1ED3" w14:paraId="046440D3" w14:textId="77777777" w:rsidTr="00445785">
        <w:tc>
          <w:tcPr>
            <w:tcW w:w="9640" w:type="dxa"/>
            <w:shd w:val="clear" w:color="auto" w:fill="auto"/>
            <w:tcMar>
              <w:top w:w="100" w:type="dxa"/>
              <w:left w:w="100" w:type="dxa"/>
              <w:bottom w:w="100" w:type="dxa"/>
              <w:right w:w="100" w:type="dxa"/>
            </w:tcMar>
          </w:tcPr>
          <w:p w14:paraId="6D55E493" w14:textId="77777777" w:rsidR="00BA1ED3" w:rsidRDefault="00BA1ED3" w:rsidP="00445785">
            <w:pPr>
              <w:widowControl w:val="0"/>
              <w:rPr>
                <w:rFonts w:ascii="Open Sans" w:eastAsia="Open Sans" w:hAnsi="Open Sans" w:cs="Open Sans"/>
              </w:rPr>
            </w:pPr>
          </w:p>
          <w:p w14:paraId="132EC5BB" w14:textId="77777777" w:rsidR="00BA1ED3" w:rsidRDefault="00BA1ED3" w:rsidP="00445785">
            <w:pPr>
              <w:widowControl w:val="0"/>
              <w:rPr>
                <w:rFonts w:ascii="Open Sans" w:eastAsia="Open Sans" w:hAnsi="Open Sans" w:cs="Open Sans"/>
              </w:rPr>
            </w:pPr>
          </w:p>
        </w:tc>
      </w:tr>
    </w:tbl>
    <w:p w14:paraId="1517805F" w14:textId="77777777" w:rsidR="00BA1ED3" w:rsidRDefault="00BA1ED3" w:rsidP="00BA1ED3">
      <w:pPr>
        <w:tabs>
          <w:tab w:val="left" w:pos="540"/>
        </w:tabs>
        <w:spacing w:line="360" w:lineRule="auto"/>
        <w:ind w:right="-159"/>
        <w:rPr>
          <w:rFonts w:ascii="Open Sans" w:eastAsia="Open Sans" w:hAnsi="Open Sans" w:cs="Open Sans"/>
          <w:b/>
          <w:sz w:val="28"/>
          <w:szCs w:val="28"/>
        </w:rPr>
      </w:pPr>
    </w:p>
    <w:tbl>
      <w:tblPr>
        <w:tblpPr w:leftFromText="180" w:rightFromText="180" w:topFromText="180" w:bottomFromText="180" w:vertAnchor="text" w:tblpX="14"/>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0"/>
        <w:gridCol w:w="840"/>
        <w:gridCol w:w="780"/>
      </w:tblGrid>
      <w:tr w:rsidR="00BA1ED3" w14:paraId="1E168031" w14:textId="77777777" w:rsidTr="00445785">
        <w:trPr>
          <w:trHeight w:val="465"/>
        </w:trPr>
        <w:tc>
          <w:tcPr>
            <w:tcW w:w="7950" w:type="dxa"/>
          </w:tcPr>
          <w:p w14:paraId="41A48C50" w14:textId="77777777" w:rsidR="00BA1ED3" w:rsidRDefault="00BA1ED3" w:rsidP="00445785">
            <w:pPr>
              <w:widowControl w:val="0"/>
              <w:rPr>
                <w:rFonts w:ascii="Open Sans" w:eastAsia="Open Sans" w:hAnsi="Open Sans" w:cs="Open Sans"/>
                <w:b/>
              </w:rPr>
            </w:pPr>
          </w:p>
        </w:tc>
        <w:tc>
          <w:tcPr>
            <w:tcW w:w="840" w:type="dxa"/>
          </w:tcPr>
          <w:p w14:paraId="60A79DB2" w14:textId="77777777" w:rsidR="00BA1ED3" w:rsidRDefault="00BA1ED3" w:rsidP="00445785">
            <w:pPr>
              <w:widowControl w:val="0"/>
              <w:jc w:val="center"/>
              <w:rPr>
                <w:rFonts w:ascii="Open Sans" w:eastAsia="Open Sans" w:hAnsi="Open Sans" w:cs="Open Sans"/>
                <w:b/>
                <w:color w:val="004B88"/>
              </w:rPr>
            </w:pPr>
            <w:r>
              <w:rPr>
                <w:rFonts w:ascii="Open Sans" w:eastAsia="Open Sans" w:hAnsi="Open Sans" w:cs="Open Sans"/>
                <w:b/>
                <w:color w:val="004B88"/>
              </w:rPr>
              <w:t>Yes</w:t>
            </w:r>
          </w:p>
        </w:tc>
        <w:tc>
          <w:tcPr>
            <w:tcW w:w="780" w:type="dxa"/>
          </w:tcPr>
          <w:p w14:paraId="19599E31" w14:textId="77777777" w:rsidR="00BA1ED3" w:rsidRDefault="00BA1ED3" w:rsidP="00445785">
            <w:pPr>
              <w:widowControl w:val="0"/>
              <w:jc w:val="center"/>
              <w:rPr>
                <w:rFonts w:ascii="Open Sans" w:eastAsia="Open Sans" w:hAnsi="Open Sans" w:cs="Open Sans"/>
                <w:b/>
                <w:color w:val="004B88"/>
              </w:rPr>
            </w:pPr>
            <w:r>
              <w:rPr>
                <w:rFonts w:ascii="Open Sans" w:eastAsia="Open Sans" w:hAnsi="Open Sans" w:cs="Open Sans"/>
                <w:b/>
                <w:color w:val="004B88"/>
              </w:rPr>
              <w:t>No</w:t>
            </w:r>
          </w:p>
        </w:tc>
      </w:tr>
      <w:tr w:rsidR="00BA1ED3" w14:paraId="731226EA" w14:textId="77777777" w:rsidTr="00445785">
        <w:trPr>
          <w:trHeight w:val="1590"/>
        </w:trPr>
        <w:tc>
          <w:tcPr>
            <w:tcW w:w="7950" w:type="dxa"/>
          </w:tcPr>
          <w:p w14:paraId="604088BA" w14:textId="77777777" w:rsidR="00BA1ED3" w:rsidRDefault="00BA1ED3" w:rsidP="00445785">
            <w:pPr>
              <w:shd w:val="clear" w:color="auto" w:fill="FFFFFF"/>
              <w:tabs>
                <w:tab w:val="left" w:pos="9498"/>
              </w:tabs>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Are you aware of any circumstances that could be a</w:t>
            </w:r>
          </w:p>
          <w:p w14:paraId="26CA38DD" w14:textId="77777777" w:rsidR="00BA1ED3" w:rsidRDefault="00BA1ED3" w:rsidP="00445785">
            <w:pPr>
              <w:shd w:val="clear" w:color="auto" w:fill="FFFFFF"/>
              <w:tabs>
                <w:tab w:val="left" w:pos="9498"/>
              </w:tabs>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conflict of interest?</w:t>
            </w:r>
          </w:p>
          <w:p w14:paraId="36F44257" w14:textId="77777777" w:rsidR="00BA1ED3" w:rsidRDefault="00BA1ED3" w:rsidP="00445785">
            <w:pPr>
              <w:shd w:val="clear" w:color="auto" w:fill="FFFFFF"/>
              <w:tabs>
                <w:tab w:val="left" w:pos="9498"/>
              </w:tabs>
              <w:rPr>
                <w:rFonts w:ascii="Open Sans" w:eastAsia="Open Sans" w:hAnsi="Open Sans" w:cs="Open Sans"/>
                <w:b/>
                <w:highlight w:val="white"/>
              </w:rPr>
            </w:pPr>
            <w:r>
              <w:rPr>
                <w:rFonts w:ascii="Open Sans" w:eastAsia="Open Sans" w:hAnsi="Open Sans" w:cs="Open Sans"/>
                <w:color w:val="161616"/>
                <w:sz w:val="22"/>
                <w:szCs w:val="22"/>
                <w:highlight w:val="white"/>
              </w:rPr>
              <w:t>T</w:t>
            </w:r>
            <w:r>
              <w:rPr>
                <w:rFonts w:ascii="Open Sans" w:eastAsia="Open Sans" w:hAnsi="Open Sans" w:cs="Open Sans"/>
                <w:sz w:val="22"/>
                <w:szCs w:val="22"/>
                <w:highlight w:val="white"/>
              </w:rPr>
              <w:t>his may include other volunteering or paid work you have in other organisations such as a local housing association, local authority, government body, criminal or civil court, another organisation that provides advice.</w:t>
            </w:r>
          </w:p>
        </w:tc>
        <w:tc>
          <w:tcPr>
            <w:tcW w:w="840" w:type="dxa"/>
          </w:tcPr>
          <w:p w14:paraId="53A1C518" w14:textId="77777777" w:rsidR="00BA1ED3" w:rsidRDefault="00BA1ED3" w:rsidP="00445785">
            <w:pPr>
              <w:widowControl w:val="0"/>
              <w:rPr>
                <w:rFonts w:ascii="Open Sans" w:eastAsia="Open Sans" w:hAnsi="Open Sans" w:cs="Open Sans"/>
                <w:b/>
                <w:sz w:val="28"/>
                <w:szCs w:val="28"/>
              </w:rPr>
            </w:pPr>
          </w:p>
        </w:tc>
        <w:tc>
          <w:tcPr>
            <w:tcW w:w="780" w:type="dxa"/>
          </w:tcPr>
          <w:p w14:paraId="0012FA1F" w14:textId="77777777" w:rsidR="00BA1ED3" w:rsidRDefault="00BA1ED3" w:rsidP="00445785">
            <w:pPr>
              <w:widowControl w:val="0"/>
              <w:rPr>
                <w:rFonts w:ascii="Open Sans" w:eastAsia="Open Sans" w:hAnsi="Open Sans" w:cs="Open Sans"/>
                <w:b/>
                <w:sz w:val="28"/>
                <w:szCs w:val="28"/>
              </w:rPr>
            </w:pPr>
          </w:p>
        </w:tc>
      </w:tr>
      <w:tr w:rsidR="00BA1ED3" w14:paraId="353452DB" w14:textId="77777777" w:rsidTr="00445785">
        <w:tc>
          <w:tcPr>
            <w:tcW w:w="7950" w:type="dxa"/>
          </w:tcPr>
          <w:p w14:paraId="1A6BCCEE" w14:textId="77777777" w:rsidR="00BA1ED3" w:rsidRDefault="00BA1ED3" w:rsidP="00445785">
            <w:pPr>
              <w:shd w:val="clear" w:color="auto" w:fill="FFFFFF"/>
              <w:tabs>
                <w:tab w:val="left" w:pos="9498"/>
              </w:tabs>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 xml:space="preserve">Are you a current client of Citizens Advice? </w:t>
            </w:r>
          </w:p>
          <w:p w14:paraId="34A1998F" w14:textId="77777777" w:rsidR="00BA1ED3" w:rsidRDefault="00BA1ED3" w:rsidP="00445785">
            <w:pPr>
              <w:shd w:val="clear" w:color="auto" w:fill="FFFFFF"/>
              <w:tabs>
                <w:tab w:val="left" w:pos="9498"/>
              </w:tabs>
              <w:ind w:right="-159"/>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Many volunteers have used the service </w:t>
            </w:r>
            <w:proofErr w:type="gramStart"/>
            <w:r>
              <w:rPr>
                <w:rFonts w:ascii="Open Sans" w:eastAsia="Open Sans" w:hAnsi="Open Sans" w:cs="Open Sans"/>
                <w:sz w:val="22"/>
                <w:szCs w:val="22"/>
                <w:highlight w:val="white"/>
              </w:rPr>
              <w:t>before</w:t>
            </w:r>
            <w:proofErr w:type="gramEnd"/>
            <w:r>
              <w:rPr>
                <w:rFonts w:ascii="Open Sans" w:eastAsia="Open Sans" w:hAnsi="Open Sans" w:cs="Open Sans"/>
                <w:sz w:val="22"/>
                <w:szCs w:val="22"/>
                <w:highlight w:val="white"/>
              </w:rPr>
              <w:t xml:space="preserve"> but we are unable to offer volunteer roles to clients who are currently receiving advice, to ensure there is no conflict of interest.</w:t>
            </w:r>
          </w:p>
        </w:tc>
        <w:tc>
          <w:tcPr>
            <w:tcW w:w="840" w:type="dxa"/>
          </w:tcPr>
          <w:p w14:paraId="368CC749" w14:textId="77777777" w:rsidR="00BA1ED3" w:rsidRDefault="00BA1ED3" w:rsidP="00445785">
            <w:pPr>
              <w:widowControl w:val="0"/>
              <w:rPr>
                <w:rFonts w:ascii="Open Sans" w:eastAsia="Open Sans" w:hAnsi="Open Sans" w:cs="Open Sans"/>
                <w:b/>
                <w:sz w:val="28"/>
                <w:szCs w:val="28"/>
              </w:rPr>
            </w:pPr>
          </w:p>
        </w:tc>
        <w:tc>
          <w:tcPr>
            <w:tcW w:w="780" w:type="dxa"/>
          </w:tcPr>
          <w:p w14:paraId="51C6082C" w14:textId="77777777" w:rsidR="00BA1ED3" w:rsidRDefault="00BA1ED3" w:rsidP="00445785">
            <w:pPr>
              <w:widowControl w:val="0"/>
              <w:rPr>
                <w:rFonts w:ascii="Open Sans" w:eastAsia="Open Sans" w:hAnsi="Open Sans" w:cs="Open Sans"/>
                <w:b/>
                <w:sz w:val="28"/>
                <w:szCs w:val="28"/>
              </w:rPr>
            </w:pPr>
          </w:p>
        </w:tc>
      </w:tr>
    </w:tbl>
    <w:p w14:paraId="335B715A" w14:textId="77777777" w:rsidR="00BA1ED3" w:rsidRDefault="00BA1ED3" w:rsidP="00BA1ED3">
      <w:pPr>
        <w:shd w:val="clear" w:color="auto" w:fill="FFFFFF"/>
        <w:tabs>
          <w:tab w:val="left" w:pos="9498"/>
        </w:tabs>
        <w:ind w:right="-159"/>
        <w:rPr>
          <w:rFonts w:ascii="Open Sans" w:eastAsia="Open Sans" w:hAnsi="Open Sans" w:cs="Open Sans"/>
          <w:highlight w:val="white"/>
        </w:rPr>
      </w:pPr>
      <w:r>
        <w:rPr>
          <w:rFonts w:ascii="Open Sans" w:eastAsia="Open Sans" w:hAnsi="Open Sans" w:cs="Open Sans"/>
          <w:highlight w:val="white"/>
        </w:rPr>
        <w:t xml:space="preserve"> If yes to any of the above, we will be in contact to discuss it with you. </w:t>
      </w:r>
    </w:p>
    <w:p w14:paraId="561862B6" w14:textId="77777777" w:rsidR="00BA1ED3" w:rsidRDefault="00BA1ED3" w:rsidP="00BA1ED3">
      <w:pPr>
        <w:shd w:val="clear" w:color="auto" w:fill="FFFFFF"/>
        <w:tabs>
          <w:tab w:val="left" w:pos="9498"/>
        </w:tabs>
        <w:ind w:right="-159"/>
        <w:rPr>
          <w:rFonts w:ascii="Open Sans" w:eastAsia="Open Sans" w:hAnsi="Open Sans" w:cs="Open Sans"/>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A1ED3" w14:paraId="640DC30B" w14:textId="77777777" w:rsidTr="00445785">
        <w:tc>
          <w:tcPr>
            <w:tcW w:w="9640" w:type="dxa"/>
            <w:shd w:val="clear" w:color="auto" w:fill="auto"/>
            <w:tcMar>
              <w:top w:w="100" w:type="dxa"/>
              <w:left w:w="100" w:type="dxa"/>
              <w:bottom w:w="100" w:type="dxa"/>
              <w:right w:w="100" w:type="dxa"/>
            </w:tcMar>
          </w:tcPr>
          <w:p w14:paraId="008FB1DE" w14:textId="77777777" w:rsidR="00BA1ED3" w:rsidRDefault="00BA1ED3" w:rsidP="00445785">
            <w:pPr>
              <w:tabs>
                <w:tab w:val="left" w:pos="540"/>
                <w:tab w:val="left" w:pos="9498"/>
              </w:tabs>
              <w:ind w:left="141" w:right="-159" w:hanging="135"/>
              <w:rPr>
                <w:rFonts w:ascii="Open Sans" w:eastAsia="Open Sans" w:hAnsi="Open Sans" w:cs="Open Sans"/>
                <w:b/>
                <w:color w:val="004B88"/>
              </w:rPr>
            </w:pPr>
            <w:r>
              <w:rPr>
                <w:rFonts w:ascii="Open Sans" w:eastAsia="Open Sans" w:hAnsi="Open Sans" w:cs="Open Sans"/>
                <w:b/>
                <w:color w:val="004B88"/>
              </w:rPr>
              <w:t>How did you hear about this opportunity?</w:t>
            </w:r>
          </w:p>
          <w:p w14:paraId="23A74BA5" w14:textId="77777777" w:rsidR="00BA1ED3" w:rsidRDefault="00BA1ED3" w:rsidP="00445785">
            <w:pPr>
              <w:widowControl w:val="0"/>
              <w:rPr>
                <w:rFonts w:ascii="Open Sans" w:eastAsia="Open Sans" w:hAnsi="Open Sans" w:cs="Open Sans"/>
                <w:sz w:val="22"/>
                <w:szCs w:val="22"/>
              </w:rPr>
            </w:pPr>
            <w:r>
              <w:rPr>
                <w:rFonts w:ascii="Open Sans" w:eastAsia="Open Sans" w:hAnsi="Open Sans" w:cs="Open Sans"/>
                <w:sz w:val="22"/>
                <w:szCs w:val="22"/>
              </w:rPr>
              <w:t xml:space="preserve">For example, local Citizens Advice website, another website, word of mouth, through your local community, through your university and college, at a volunteering fair or event, through your own experience of accessing the Citizens Advice service, or other? </w:t>
            </w:r>
          </w:p>
        </w:tc>
      </w:tr>
      <w:tr w:rsidR="00BA1ED3" w14:paraId="1C93DD5C" w14:textId="77777777" w:rsidTr="00445785">
        <w:tc>
          <w:tcPr>
            <w:tcW w:w="9640" w:type="dxa"/>
            <w:shd w:val="clear" w:color="auto" w:fill="auto"/>
            <w:tcMar>
              <w:top w:w="100" w:type="dxa"/>
              <w:left w:w="100" w:type="dxa"/>
              <w:bottom w:w="100" w:type="dxa"/>
              <w:right w:w="100" w:type="dxa"/>
            </w:tcMar>
          </w:tcPr>
          <w:p w14:paraId="7F007AFC" w14:textId="77777777" w:rsidR="00BA1ED3" w:rsidRDefault="00BA1ED3" w:rsidP="00445785">
            <w:pPr>
              <w:widowControl w:val="0"/>
              <w:rPr>
                <w:rFonts w:ascii="Open Sans" w:eastAsia="Open Sans" w:hAnsi="Open Sans" w:cs="Open Sans"/>
              </w:rPr>
            </w:pPr>
          </w:p>
          <w:p w14:paraId="507B12FA" w14:textId="77777777" w:rsidR="00BA1ED3" w:rsidRDefault="00BA1ED3" w:rsidP="00445785">
            <w:pPr>
              <w:widowControl w:val="0"/>
              <w:rPr>
                <w:rFonts w:ascii="Open Sans" w:eastAsia="Open Sans" w:hAnsi="Open Sans" w:cs="Open Sans"/>
              </w:rPr>
            </w:pPr>
          </w:p>
        </w:tc>
      </w:tr>
    </w:tbl>
    <w:p w14:paraId="6F9FD268" w14:textId="77777777" w:rsidR="00BA1ED3" w:rsidRDefault="00BA1ED3" w:rsidP="00BA1ED3">
      <w:pPr>
        <w:tabs>
          <w:tab w:val="left" w:pos="540"/>
        </w:tabs>
        <w:spacing w:line="360" w:lineRule="auto"/>
        <w:ind w:right="-159"/>
        <w:rPr>
          <w:rFonts w:ascii="Open Sans" w:eastAsia="Open Sans" w:hAnsi="Open Sans" w:cs="Open Sans"/>
          <w:highlight w:val="white"/>
        </w:rPr>
      </w:pPr>
    </w:p>
    <w:p w14:paraId="6157E4A1" w14:textId="77777777" w:rsidR="00BA1ED3" w:rsidRDefault="00BA1ED3" w:rsidP="00BA1ED3">
      <w:pPr>
        <w:pStyle w:val="Heading1"/>
        <w:tabs>
          <w:tab w:val="left" w:pos="9498"/>
        </w:tabs>
        <w:ind w:right="-159"/>
        <w:rPr>
          <w:rFonts w:ascii="Open Sans" w:eastAsia="Open Sans" w:hAnsi="Open Sans" w:cs="Open Sans"/>
          <w:color w:val="004B88"/>
        </w:rPr>
      </w:pPr>
      <w:bookmarkStart w:id="2" w:name="_k40nbqaf67u9" w:colFirst="0" w:colLast="0"/>
      <w:bookmarkEnd w:id="2"/>
    </w:p>
    <w:p w14:paraId="03EAD048" w14:textId="77777777" w:rsidR="00BA1ED3" w:rsidRDefault="00BA1ED3" w:rsidP="00BA1ED3">
      <w:pPr>
        <w:pStyle w:val="Heading1"/>
        <w:tabs>
          <w:tab w:val="left" w:pos="9498"/>
        </w:tabs>
        <w:ind w:right="-159"/>
        <w:rPr>
          <w:rFonts w:ascii="Open Sans" w:eastAsia="Open Sans" w:hAnsi="Open Sans" w:cs="Open Sans"/>
          <w:color w:val="004B88"/>
        </w:rPr>
      </w:pPr>
      <w:bookmarkStart w:id="3" w:name="_814f97mg14bd" w:colFirst="0" w:colLast="0"/>
      <w:bookmarkEnd w:id="3"/>
      <w:r>
        <w:rPr>
          <w:rFonts w:ascii="Open Sans" w:eastAsia="Open Sans" w:hAnsi="Open Sans" w:cs="Open Sans"/>
          <w:color w:val="004B88"/>
        </w:rPr>
        <w:t>What happens next?</w:t>
      </w:r>
    </w:p>
    <w:p w14:paraId="6244FAD3" w14:textId="77777777" w:rsidR="00BA1ED3" w:rsidRDefault="00BA1ED3" w:rsidP="00BA1ED3">
      <w:pPr>
        <w:tabs>
          <w:tab w:val="left" w:pos="9498"/>
        </w:tabs>
        <w:rPr>
          <w:color w:val="004B88"/>
        </w:rPr>
      </w:pPr>
    </w:p>
    <w:p w14:paraId="0B5751FD"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 xml:space="preserve">Once we've reviewed your application, we'll be in touch. If </w:t>
      </w:r>
      <w:proofErr w:type="gramStart"/>
      <w:r>
        <w:rPr>
          <w:rFonts w:ascii="Open Sans" w:eastAsia="Open Sans" w:hAnsi="Open Sans" w:cs="Open Sans"/>
        </w:rPr>
        <w:t>shortlisted</w:t>
      </w:r>
      <w:proofErr w:type="gramEnd"/>
      <w:r>
        <w:rPr>
          <w:rFonts w:ascii="Open Sans" w:eastAsia="Open Sans" w:hAnsi="Open Sans" w:cs="Open Sans"/>
        </w:rPr>
        <w:t xml:space="preserve"> we will invite</w:t>
      </w:r>
    </w:p>
    <w:p w14:paraId="2FF10884"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you to an interview, either online or in-person, to get to know you better.</w:t>
      </w:r>
    </w:p>
    <w:p w14:paraId="4CE06CDF"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We will ask you about any additional support needs you think we should know</w:t>
      </w:r>
    </w:p>
    <w:p w14:paraId="58BD7456"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highlight w:val="white"/>
        </w:rPr>
        <w:t xml:space="preserve">about </w:t>
      </w:r>
      <w:proofErr w:type="gramStart"/>
      <w:r>
        <w:rPr>
          <w:rFonts w:ascii="Open Sans" w:eastAsia="Open Sans" w:hAnsi="Open Sans" w:cs="Open Sans"/>
          <w:highlight w:val="white"/>
        </w:rPr>
        <w:t>in order to</w:t>
      </w:r>
      <w:proofErr w:type="gramEnd"/>
      <w:r>
        <w:rPr>
          <w:rFonts w:ascii="Open Sans" w:eastAsia="Open Sans" w:hAnsi="Open Sans" w:cs="Open Sans"/>
          <w:highlight w:val="white"/>
        </w:rPr>
        <w:t xml:space="preserve"> enable you to participate in an interview.</w:t>
      </w:r>
    </w:p>
    <w:p w14:paraId="7724F276" w14:textId="77777777" w:rsidR="00BA1ED3" w:rsidRDefault="00BA1ED3" w:rsidP="00BA1ED3">
      <w:pPr>
        <w:tabs>
          <w:tab w:val="left" w:pos="9498"/>
        </w:tabs>
        <w:spacing w:line="276" w:lineRule="auto"/>
        <w:ind w:left="141" w:right="-159" w:hanging="135"/>
        <w:rPr>
          <w:rFonts w:ascii="Open Sans" w:eastAsia="Open Sans" w:hAnsi="Open Sans" w:cs="Open Sans"/>
        </w:rPr>
      </w:pPr>
    </w:p>
    <w:p w14:paraId="5F76964C"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If you're successful at the interview, we will ask if you can provide us with ID</w:t>
      </w:r>
    </w:p>
    <w:p w14:paraId="6370BE25"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w:t>
      </w:r>
      <w:proofErr w:type="gramStart"/>
      <w:r>
        <w:rPr>
          <w:rFonts w:ascii="Open Sans" w:eastAsia="Open Sans" w:hAnsi="Open Sans" w:cs="Open Sans"/>
        </w:rPr>
        <w:t>ideally</w:t>
      </w:r>
      <w:proofErr w:type="gramEnd"/>
      <w:r>
        <w:rPr>
          <w:rFonts w:ascii="Open Sans" w:eastAsia="Open Sans" w:hAnsi="Open Sans" w:cs="Open Sans"/>
        </w:rPr>
        <w:t xml:space="preserve"> photo ID, but don’t worry if you haven’t got this, we can discuss other</w:t>
      </w:r>
    </w:p>
    <w:p w14:paraId="773B77CA"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 xml:space="preserve">options as this </w:t>
      </w:r>
      <w:proofErr w:type="gramStart"/>
      <w:r>
        <w:rPr>
          <w:rFonts w:ascii="Open Sans" w:eastAsia="Open Sans" w:hAnsi="Open Sans" w:cs="Open Sans"/>
        </w:rPr>
        <w:t>isn’t</w:t>
      </w:r>
      <w:proofErr w:type="gramEnd"/>
      <w:r>
        <w:rPr>
          <w:rFonts w:ascii="Open Sans" w:eastAsia="Open Sans" w:hAnsi="Open Sans" w:cs="Open Sans"/>
        </w:rPr>
        <w:t xml:space="preserve"> a barrier to volunteering with us). </w:t>
      </w:r>
    </w:p>
    <w:p w14:paraId="3F6F853B" w14:textId="77777777" w:rsidR="00BA1ED3" w:rsidRDefault="00BA1ED3" w:rsidP="00BA1ED3">
      <w:pPr>
        <w:tabs>
          <w:tab w:val="left" w:pos="9498"/>
        </w:tabs>
        <w:spacing w:line="276" w:lineRule="auto"/>
        <w:ind w:left="141" w:right="-159" w:hanging="135"/>
        <w:rPr>
          <w:rFonts w:ascii="Open Sans" w:eastAsia="Open Sans" w:hAnsi="Open Sans" w:cs="Open Sans"/>
        </w:rPr>
      </w:pPr>
    </w:p>
    <w:p w14:paraId="34570439"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We will also ask you for the names and contact details of two people, who know</w:t>
      </w:r>
    </w:p>
    <w:p w14:paraId="0949C5BE"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you in a work related, academic or professional capacity. This could be an</w:t>
      </w:r>
    </w:p>
    <w:p w14:paraId="6E33C4FD"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 xml:space="preserve">employer, teacher, tutor, a colleague, or </w:t>
      </w:r>
      <w:proofErr w:type="gramStart"/>
      <w:r>
        <w:rPr>
          <w:rFonts w:ascii="Open Sans" w:eastAsia="Open Sans" w:hAnsi="Open Sans" w:cs="Open Sans"/>
        </w:rPr>
        <w:t>former-colleague</w:t>
      </w:r>
      <w:proofErr w:type="gramEnd"/>
      <w:r>
        <w:rPr>
          <w:rFonts w:ascii="Open Sans" w:eastAsia="Open Sans" w:hAnsi="Open Sans" w:cs="Open Sans"/>
        </w:rPr>
        <w:t xml:space="preserve"> where you have worked </w:t>
      </w:r>
    </w:p>
    <w:p w14:paraId="53191C3D"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or volunteered before. It could also be someone who knows you well (but not a</w:t>
      </w:r>
    </w:p>
    <w:p w14:paraId="055D3398"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 xml:space="preserve">member of your family). </w:t>
      </w:r>
    </w:p>
    <w:p w14:paraId="6391031E" w14:textId="77777777" w:rsidR="00BA1ED3" w:rsidRDefault="00BA1ED3" w:rsidP="00BA1ED3">
      <w:pPr>
        <w:tabs>
          <w:tab w:val="left" w:pos="9498"/>
        </w:tabs>
        <w:spacing w:line="276" w:lineRule="auto"/>
        <w:ind w:left="141" w:right="-159" w:hanging="135"/>
        <w:rPr>
          <w:rFonts w:ascii="Open Sans" w:eastAsia="Open Sans" w:hAnsi="Open Sans" w:cs="Open Sans"/>
        </w:rPr>
      </w:pPr>
    </w:p>
    <w:p w14:paraId="4D3178E1" w14:textId="77777777" w:rsidR="00BA1ED3" w:rsidRDefault="00BA1ED3" w:rsidP="00BA1ED3">
      <w:pPr>
        <w:pStyle w:val="paragraph"/>
        <w:spacing w:before="0" w:beforeAutospacing="0" w:after="0" w:afterAutospacing="0"/>
        <w:ind w:right="-870"/>
        <w:textAlignment w:val="baseline"/>
        <w:rPr>
          <w:rFonts w:ascii="Open Sans" w:eastAsia="Open Sans" w:hAnsi="Open Sans" w:cs="Open Sans"/>
        </w:rPr>
      </w:pPr>
      <w:r>
        <w:rPr>
          <w:rFonts w:ascii="Open Sans" w:eastAsia="Open Sans" w:hAnsi="Open Sans" w:cs="Open Sans"/>
        </w:rPr>
        <w:t xml:space="preserve">If you’d like to discuss who can be a referee at an earlier </w:t>
      </w:r>
      <w:proofErr w:type="gramStart"/>
      <w:r>
        <w:rPr>
          <w:rFonts w:ascii="Open Sans" w:eastAsia="Open Sans" w:hAnsi="Open Sans" w:cs="Open Sans"/>
        </w:rPr>
        <w:t>stage</w:t>
      </w:r>
      <w:proofErr w:type="gramEnd"/>
      <w:r>
        <w:rPr>
          <w:rFonts w:ascii="Open Sans" w:eastAsia="Open Sans" w:hAnsi="Open Sans" w:cs="Open Sans"/>
        </w:rPr>
        <w:t xml:space="preserve"> </w:t>
      </w:r>
      <w:r w:rsidRPr="0CE54715">
        <w:rPr>
          <w:rFonts w:ascii="Open Sans" w:eastAsia="Open Sans" w:hAnsi="Open Sans" w:cs="Open Sans"/>
        </w:rPr>
        <w:t>please contact:</w:t>
      </w:r>
    </w:p>
    <w:p w14:paraId="7DF7278D" w14:textId="77777777" w:rsidR="00BA1ED3" w:rsidRPr="000E5F15" w:rsidRDefault="00BA1ED3" w:rsidP="00BA1ED3">
      <w:pPr>
        <w:pStyle w:val="paragraph"/>
        <w:spacing w:before="0" w:beforeAutospacing="0" w:after="0" w:afterAutospacing="0"/>
        <w:ind w:right="-870"/>
        <w:rPr>
          <w:rFonts w:ascii="Segoe UI" w:hAnsi="Segoe UI" w:cs="Segoe UI"/>
          <w:b/>
          <w:bCs/>
          <w:color w:val="000000" w:themeColor="text1"/>
          <w:sz w:val="18"/>
          <w:szCs w:val="18"/>
        </w:rPr>
      </w:pPr>
      <w:r w:rsidRPr="000E5F15">
        <w:rPr>
          <w:rStyle w:val="eop"/>
          <w:rFonts w:ascii="Open Sans" w:hAnsi="Open Sans" w:cs="Open Sans"/>
          <w:b/>
          <w:bCs/>
          <w:color w:val="000000" w:themeColor="text1"/>
        </w:rPr>
        <w:t>Citizens Advice Harrow, 4 Gayton Road, Harrow, HA1 2FB.</w:t>
      </w:r>
    </w:p>
    <w:p w14:paraId="0DB547EF" w14:textId="77777777" w:rsidR="00BA1ED3" w:rsidRDefault="00BA1ED3" w:rsidP="00BA1ED3">
      <w:pPr>
        <w:pStyle w:val="paragraph"/>
        <w:spacing w:before="0" w:beforeAutospacing="0" w:after="0" w:afterAutospacing="0"/>
        <w:ind w:right="-870"/>
        <w:textAlignment w:val="baseline"/>
        <w:rPr>
          <w:rFonts w:ascii="Segoe UI" w:hAnsi="Segoe UI" w:cs="Segoe UI"/>
          <w:color w:val="000000"/>
          <w:sz w:val="18"/>
          <w:szCs w:val="18"/>
        </w:rPr>
      </w:pPr>
      <w:r>
        <w:rPr>
          <w:rStyle w:val="normaltextrun"/>
          <w:rFonts w:ascii="Open Sans" w:hAnsi="Open Sans" w:cs="Open Sans"/>
          <w:color w:val="000000"/>
          <w:lang w:val="en-US"/>
        </w:rPr>
        <w:t>Or email:</w:t>
      </w:r>
      <w:r>
        <w:rPr>
          <w:rStyle w:val="eop"/>
          <w:rFonts w:ascii="Open Sans" w:hAnsi="Open Sans" w:cs="Open Sans"/>
          <w:color w:val="000000"/>
        </w:rPr>
        <w:t> </w:t>
      </w:r>
    </w:p>
    <w:p w14:paraId="7E954B1A" w14:textId="77777777" w:rsidR="00BA1ED3" w:rsidRDefault="00BA1ED3" w:rsidP="00BA1ED3">
      <w:pPr>
        <w:pStyle w:val="paragraph"/>
        <w:spacing w:before="0" w:beforeAutospacing="0" w:after="0" w:afterAutospacing="0"/>
        <w:ind w:right="-870"/>
        <w:textAlignment w:val="baseline"/>
        <w:rPr>
          <w:rStyle w:val="eop"/>
          <w:rFonts w:ascii="Open Sans" w:hAnsi="Open Sans" w:cs="Open Sans"/>
          <w:b/>
          <w:bCs/>
          <w:color w:val="000000"/>
        </w:rPr>
      </w:pPr>
      <w:hyperlink r:id="rId18" w:tgtFrame="_blank" w:history="1">
        <w:r w:rsidRPr="000E5F15">
          <w:rPr>
            <w:rStyle w:val="normaltextrun"/>
            <w:rFonts w:ascii="Open Sans" w:hAnsi="Open Sans" w:cs="Open Sans"/>
            <w:b/>
            <w:bCs/>
            <w:color w:val="0000FF"/>
            <w:u w:val="single"/>
            <w:lang w:val="en-US"/>
          </w:rPr>
          <w:t>volunteer@citizensadviceharrow.org.uk</w:t>
        </w:r>
      </w:hyperlink>
      <w:r>
        <w:rPr>
          <w:rStyle w:val="eop"/>
          <w:rFonts w:ascii="Open Sans" w:hAnsi="Open Sans" w:cs="Open Sans"/>
          <w:b/>
          <w:bCs/>
          <w:color w:val="000000"/>
        </w:rPr>
        <w:t>.</w:t>
      </w:r>
    </w:p>
    <w:p w14:paraId="406F15E3" w14:textId="77777777" w:rsidR="00BA1ED3" w:rsidRPr="000E5F15" w:rsidRDefault="00BA1ED3" w:rsidP="00BA1ED3">
      <w:pPr>
        <w:pStyle w:val="paragraph"/>
        <w:spacing w:before="0" w:beforeAutospacing="0" w:after="0" w:afterAutospacing="0"/>
        <w:ind w:right="-870"/>
        <w:textAlignment w:val="baseline"/>
        <w:rPr>
          <w:rFonts w:ascii="Segoe UI" w:hAnsi="Segoe UI" w:cs="Segoe UI"/>
          <w:b/>
          <w:bCs/>
          <w:color w:val="000000"/>
          <w:sz w:val="18"/>
          <w:szCs w:val="18"/>
        </w:rPr>
      </w:pPr>
    </w:p>
    <w:p w14:paraId="00A77F9C" w14:textId="77777777" w:rsidR="00BA1ED3" w:rsidRDefault="00BA1ED3" w:rsidP="00BA1ED3">
      <w:pPr>
        <w:tabs>
          <w:tab w:val="left" w:pos="9498"/>
        </w:tabs>
        <w:spacing w:line="276" w:lineRule="auto"/>
        <w:ind w:left="141" w:right="-159" w:hanging="135"/>
        <w:rPr>
          <w:rFonts w:ascii="Open Sans" w:eastAsia="Open Sans" w:hAnsi="Open Sans" w:cs="Open Sans"/>
        </w:rPr>
      </w:pPr>
      <w:r>
        <w:rPr>
          <w:rFonts w:ascii="Open Sans" w:eastAsia="Open Sans" w:hAnsi="Open Sans" w:cs="Open Sans"/>
          <w:highlight w:val="white"/>
        </w:rPr>
        <w:t>There is no expectation or requirement for you to do so.</w:t>
      </w:r>
    </w:p>
    <w:p w14:paraId="34D7247E" w14:textId="77777777" w:rsidR="00BA1ED3" w:rsidRDefault="00BA1ED3" w:rsidP="00BA1ED3">
      <w:pPr>
        <w:tabs>
          <w:tab w:val="left" w:pos="540"/>
        </w:tabs>
        <w:spacing w:line="360" w:lineRule="auto"/>
        <w:ind w:right="-159"/>
        <w:rPr>
          <w:rFonts w:ascii="Open Sans" w:eastAsia="Open Sans" w:hAnsi="Open Sans" w:cs="Open Sans"/>
          <w:b/>
          <w:sz w:val="28"/>
          <w:szCs w:val="28"/>
        </w:rPr>
      </w:pPr>
    </w:p>
    <w:tbl>
      <w:tblPr>
        <w:tblW w:w="9675"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BA1ED3" w14:paraId="0FBE3220" w14:textId="77777777" w:rsidTr="00445785">
        <w:tc>
          <w:tcPr>
            <w:tcW w:w="9675" w:type="dxa"/>
            <w:shd w:val="clear" w:color="auto" w:fill="auto"/>
            <w:tcMar>
              <w:top w:w="100" w:type="dxa"/>
              <w:left w:w="100" w:type="dxa"/>
              <w:bottom w:w="100" w:type="dxa"/>
              <w:right w:w="100" w:type="dxa"/>
            </w:tcMar>
          </w:tcPr>
          <w:p w14:paraId="3C9FBEAE" w14:textId="77777777" w:rsidR="00BA1ED3" w:rsidRDefault="00BA1ED3" w:rsidP="00445785">
            <w:pPr>
              <w:widowControl w:val="0"/>
              <w:ind w:left="141" w:right="-159" w:hanging="135"/>
              <w:rPr>
                <w:rFonts w:ascii="Open Sans" w:eastAsia="Open Sans" w:hAnsi="Open Sans" w:cs="Open Sans"/>
                <w:b/>
                <w:color w:val="004B88"/>
                <w:sz w:val="28"/>
                <w:szCs w:val="28"/>
              </w:rPr>
            </w:pPr>
            <w:r>
              <w:rPr>
                <w:rFonts w:ascii="Open Sans" w:eastAsia="Open Sans" w:hAnsi="Open Sans" w:cs="Open Sans"/>
                <w:b/>
                <w:color w:val="004B88"/>
                <w:sz w:val="28"/>
                <w:szCs w:val="28"/>
              </w:rPr>
              <w:t>Declaration</w:t>
            </w:r>
          </w:p>
          <w:p w14:paraId="5762F46F" w14:textId="77777777" w:rsidR="00BA1ED3" w:rsidRDefault="00BA1ED3" w:rsidP="00445785">
            <w:pPr>
              <w:widowControl w:val="0"/>
              <w:ind w:left="141" w:right="-159" w:hanging="135"/>
              <w:rPr>
                <w:rFonts w:ascii="Open Sans" w:eastAsia="Open Sans" w:hAnsi="Open Sans" w:cs="Open Sans"/>
                <w:b/>
                <w:sz w:val="28"/>
                <w:szCs w:val="28"/>
              </w:rPr>
            </w:pPr>
          </w:p>
          <w:p w14:paraId="0A4838F8" w14:textId="77777777" w:rsidR="00BA1ED3" w:rsidRDefault="00BA1ED3" w:rsidP="00445785">
            <w:pPr>
              <w:widowControl w:val="0"/>
              <w:ind w:left="141" w:right="-159" w:hanging="135"/>
              <w:rPr>
                <w:rFonts w:ascii="Open Sans" w:eastAsia="Open Sans" w:hAnsi="Open Sans" w:cs="Open Sans"/>
              </w:rPr>
            </w:pPr>
            <w:r>
              <w:rPr>
                <w:rFonts w:ascii="Open Sans" w:eastAsia="Open Sans" w:hAnsi="Open Sans" w:cs="Open Sans"/>
              </w:rPr>
              <w:t>All the information I have provided above is accurate to the best of my knowledge.</w:t>
            </w:r>
          </w:p>
        </w:tc>
      </w:tr>
      <w:tr w:rsidR="00BA1ED3" w14:paraId="21005F8A" w14:textId="77777777" w:rsidTr="00445785">
        <w:tc>
          <w:tcPr>
            <w:tcW w:w="9675" w:type="dxa"/>
            <w:shd w:val="clear" w:color="auto" w:fill="auto"/>
            <w:tcMar>
              <w:top w:w="100" w:type="dxa"/>
              <w:left w:w="100" w:type="dxa"/>
              <w:bottom w:w="100" w:type="dxa"/>
              <w:right w:w="100" w:type="dxa"/>
            </w:tcMar>
          </w:tcPr>
          <w:p w14:paraId="0E95B9AA" w14:textId="77777777" w:rsidR="00BA1ED3" w:rsidRDefault="00BA1ED3" w:rsidP="00445785">
            <w:pPr>
              <w:widowControl w:val="0"/>
              <w:ind w:left="141" w:right="-159" w:hanging="135"/>
              <w:rPr>
                <w:rFonts w:ascii="Open Sans" w:eastAsia="Open Sans" w:hAnsi="Open Sans" w:cs="Open Sans"/>
              </w:rPr>
            </w:pPr>
            <w:r>
              <w:rPr>
                <w:rFonts w:ascii="Open Sans" w:eastAsia="Open Sans" w:hAnsi="Open Sans" w:cs="Open Sans"/>
              </w:rPr>
              <w:t>Signed:                                                               Date:</w:t>
            </w:r>
          </w:p>
        </w:tc>
      </w:tr>
    </w:tbl>
    <w:p w14:paraId="265DEE20" w14:textId="77777777" w:rsidR="00BA1ED3" w:rsidRDefault="00BA1ED3" w:rsidP="00BA1ED3">
      <w:pPr>
        <w:tabs>
          <w:tab w:val="left" w:pos="9498"/>
        </w:tabs>
        <w:ind w:left="141" w:right="-159" w:hanging="135"/>
        <w:rPr>
          <w:rFonts w:ascii="Arial" w:eastAsia="Arial" w:hAnsi="Arial" w:cs="Arial"/>
          <w:b/>
          <w:i/>
          <w:color w:val="222222"/>
          <w:sz w:val="19"/>
          <w:szCs w:val="19"/>
          <w:highlight w:val="white"/>
        </w:rPr>
      </w:pPr>
    </w:p>
    <w:p w14:paraId="7C8515EA" w14:textId="77777777" w:rsidR="00BA1ED3" w:rsidRDefault="00BA1ED3" w:rsidP="00BA1ED3">
      <w:pPr>
        <w:tabs>
          <w:tab w:val="left" w:pos="9498"/>
        </w:tabs>
        <w:ind w:left="141" w:right="-159" w:hanging="135"/>
        <w:rPr>
          <w:rFonts w:ascii="Arial" w:eastAsia="Arial" w:hAnsi="Arial" w:cs="Arial"/>
          <w:b/>
          <w:i/>
          <w:color w:val="222222"/>
          <w:sz w:val="19"/>
          <w:szCs w:val="19"/>
          <w:highlight w:val="white"/>
        </w:rPr>
      </w:pPr>
    </w:p>
    <w:tbl>
      <w:tblPr>
        <w:tblW w:w="9675"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BA1ED3" w14:paraId="05418DEC" w14:textId="77777777" w:rsidTr="00445785">
        <w:tc>
          <w:tcPr>
            <w:tcW w:w="9675" w:type="dxa"/>
            <w:shd w:val="clear" w:color="auto" w:fill="auto"/>
            <w:tcMar>
              <w:top w:w="100" w:type="dxa"/>
              <w:left w:w="100" w:type="dxa"/>
              <w:bottom w:w="100" w:type="dxa"/>
              <w:right w:w="100" w:type="dxa"/>
            </w:tcMar>
          </w:tcPr>
          <w:p w14:paraId="18A6BF7A" w14:textId="77777777" w:rsidR="00BA1ED3" w:rsidRDefault="00BA1ED3" w:rsidP="00445785">
            <w:pPr>
              <w:tabs>
                <w:tab w:val="left" w:pos="540"/>
                <w:tab w:val="left" w:pos="9498"/>
              </w:tabs>
              <w:ind w:left="141" w:right="-159" w:hanging="135"/>
              <w:rPr>
                <w:rFonts w:ascii="Open Sans" w:eastAsia="Open Sans" w:hAnsi="Open Sans" w:cs="Open Sans"/>
                <w:color w:val="004B88"/>
              </w:rPr>
            </w:pPr>
            <w:r>
              <w:rPr>
                <w:rFonts w:ascii="Open Sans" w:eastAsia="Open Sans" w:hAnsi="Open Sans" w:cs="Open Sans"/>
                <w:b/>
                <w:color w:val="004B88"/>
              </w:rPr>
              <w:t>If you are under 16, please also ask your parent or legal guardian to sign the</w:t>
            </w:r>
          </w:p>
          <w:p w14:paraId="500C5C66" w14:textId="77777777" w:rsidR="00BA1ED3" w:rsidRDefault="00BA1ED3" w:rsidP="00445785">
            <w:pPr>
              <w:tabs>
                <w:tab w:val="left" w:pos="540"/>
                <w:tab w:val="left" w:pos="9498"/>
              </w:tabs>
              <w:ind w:left="6" w:right="-159"/>
              <w:rPr>
                <w:rFonts w:ascii="Open Sans" w:eastAsia="Open Sans" w:hAnsi="Open Sans" w:cs="Open Sans"/>
                <w:color w:val="004B88"/>
              </w:rPr>
            </w:pPr>
            <w:r>
              <w:rPr>
                <w:rFonts w:ascii="Open Sans" w:eastAsia="Open Sans" w:hAnsi="Open Sans" w:cs="Open Sans"/>
                <w:b/>
                <w:color w:val="004B88"/>
              </w:rPr>
              <w:t>permission below.</w:t>
            </w:r>
          </w:p>
        </w:tc>
      </w:tr>
      <w:tr w:rsidR="00BA1ED3" w14:paraId="7FF6DB6F" w14:textId="77777777" w:rsidTr="00445785">
        <w:tc>
          <w:tcPr>
            <w:tcW w:w="9675" w:type="dxa"/>
            <w:shd w:val="clear" w:color="auto" w:fill="auto"/>
            <w:tcMar>
              <w:top w:w="100" w:type="dxa"/>
              <w:left w:w="100" w:type="dxa"/>
              <w:bottom w:w="100" w:type="dxa"/>
              <w:right w:w="100" w:type="dxa"/>
            </w:tcMar>
          </w:tcPr>
          <w:p w14:paraId="3EEE5A8B" w14:textId="77777777" w:rsidR="00BA1ED3" w:rsidRDefault="00BA1ED3" w:rsidP="00445785">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I understand the volunteer role and possible time commitment and give</w:t>
            </w:r>
          </w:p>
          <w:p w14:paraId="59146F18" w14:textId="77777777" w:rsidR="00BA1ED3" w:rsidRDefault="00BA1ED3" w:rsidP="00445785">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permission for……………………….[volunteer’s name] to undertake this role if successful.</w:t>
            </w:r>
          </w:p>
        </w:tc>
      </w:tr>
      <w:tr w:rsidR="00BA1ED3" w14:paraId="7772055F" w14:textId="77777777" w:rsidTr="00445785">
        <w:tc>
          <w:tcPr>
            <w:tcW w:w="9675" w:type="dxa"/>
            <w:shd w:val="clear" w:color="auto" w:fill="auto"/>
            <w:tcMar>
              <w:top w:w="100" w:type="dxa"/>
              <w:left w:w="100" w:type="dxa"/>
              <w:bottom w:w="100" w:type="dxa"/>
              <w:right w:w="100" w:type="dxa"/>
            </w:tcMar>
          </w:tcPr>
          <w:p w14:paraId="3C4D2ADC" w14:textId="77777777" w:rsidR="00BA1ED3" w:rsidRDefault="00BA1ED3" w:rsidP="00445785">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Signed:                                                               Date:</w:t>
            </w:r>
          </w:p>
        </w:tc>
      </w:tr>
      <w:tr w:rsidR="00BA1ED3" w14:paraId="2FAA9D20" w14:textId="77777777" w:rsidTr="00445785">
        <w:tc>
          <w:tcPr>
            <w:tcW w:w="9675" w:type="dxa"/>
            <w:shd w:val="clear" w:color="auto" w:fill="auto"/>
            <w:tcMar>
              <w:top w:w="100" w:type="dxa"/>
              <w:left w:w="100" w:type="dxa"/>
              <w:bottom w:w="100" w:type="dxa"/>
              <w:right w:w="100" w:type="dxa"/>
            </w:tcMar>
          </w:tcPr>
          <w:p w14:paraId="6C450A57" w14:textId="77777777" w:rsidR="00BA1ED3" w:rsidRDefault="00BA1ED3" w:rsidP="00445785">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Relationship to applicant:</w:t>
            </w:r>
          </w:p>
        </w:tc>
      </w:tr>
    </w:tbl>
    <w:p w14:paraId="3F5A8F4B" w14:textId="77777777" w:rsidR="00BA1ED3" w:rsidRDefault="00BA1ED3" w:rsidP="00BA1ED3">
      <w:pPr>
        <w:spacing w:line="276" w:lineRule="auto"/>
        <w:ind w:left="141" w:right="-159" w:hanging="135"/>
        <w:rPr>
          <w:rFonts w:ascii="Open Sans" w:eastAsia="Open Sans" w:hAnsi="Open Sans" w:cs="Open Sans"/>
          <w:b/>
        </w:rPr>
      </w:pPr>
    </w:p>
    <w:p w14:paraId="103812B5" w14:textId="77777777" w:rsidR="00BA1ED3" w:rsidRDefault="00BA1ED3" w:rsidP="00BA1ED3">
      <w:pPr>
        <w:spacing w:line="276" w:lineRule="auto"/>
        <w:ind w:right="-159"/>
        <w:rPr>
          <w:rFonts w:ascii="Open Sans" w:eastAsia="Open Sans" w:hAnsi="Open Sans" w:cs="Open Sans"/>
          <w:b/>
        </w:rPr>
      </w:pPr>
      <w:r>
        <w:rPr>
          <w:rFonts w:ascii="Open Sans" w:eastAsia="Open Sans" w:hAnsi="Open Sans" w:cs="Open Sans"/>
          <w:b/>
        </w:rPr>
        <w:t xml:space="preserve">Please return this form via email to: </w:t>
      </w:r>
      <w:hyperlink r:id="rId19" w:history="1">
        <w:r w:rsidRPr="001F5506">
          <w:rPr>
            <w:rStyle w:val="Hyperlink"/>
            <w:rFonts w:ascii="Open Sans" w:eastAsia="Open Sans" w:hAnsi="Open Sans" w:cs="Open Sans"/>
            <w:b/>
          </w:rPr>
          <w:t>volunteer@citizensadviceharrow.org.uk</w:t>
        </w:r>
      </w:hyperlink>
      <w:r>
        <w:rPr>
          <w:rFonts w:ascii="Open Sans" w:eastAsia="Open Sans" w:hAnsi="Open Sans" w:cs="Open Sans"/>
          <w:b/>
        </w:rPr>
        <w:t xml:space="preserve"> </w:t>
      </w:r>
    </w:p>
    <w:p w14:paraId="4290A559" w14:textId="7FCDBDE7" w:rsidR="00BA1ED3" w:rsidRDefault="00BA1ED3" w:rsidP="00BA1ED3">
      <w:pPr>
        <w:spacing w:line="276" w:lineRule="auto"/>
        <w:ind w:right="-159"/>
        <w:rPr>
          <w:rFonts w:ascii="Open Sans" w:eastAsia="Open Sans" w:hAnsi="Open Sans" w:cs="Open Sans"/>
          <w:b/>
        </w:rPr>
      </w:pPr>
      <w:r>
        <w:rPr>
          <w:rFonts w:ascii="Open Sans" w:eastAsia="Open Sans" w:hAnsi="Open Sans" w:cs="Open Sans"/>
          <w:b/>
        </w:rPr>
        <w:t xml:space="preserve">Or via post to: Citizens Advice Harrow, 4 Gayton Road, Harrow, HA1 2FB. </w:t>
      </w:r>
      <w:bookmarkStart w:id="4" w:name="_6szntjp0a8ep" w:colFirst="0" w:colLast="0"/>
      <w:bookmarkEnd w:id="4"/>
    </w:p>
    <w:p w14:paraId="4F03897E" w14:textId="77777777" w:rsidR="00BA1ED3" w:rsidRPr="00BA1ED3" w:rsidRDefault="00BA1ED3" w:rsidP="00BA1ED3">
      <w:pPr>
        <w:spacing w:line="276" w:lineRule="auto"/>
        <w:ind w:right="-159"/>
        <w:rPr>
          <w:rFonts w:ascii="Open Sans" w:eastAsia="Open Sans" w:hAnsi="Open Sans" w:cs="Open Sans"/>
          <w:b/>
        </w:rPr>
      </w:pPr>
    </w:p>
    <w:p w14:paraId="4224242B" w14:textId="77777777" w:rsidR="00BA1ED3" w:rsidRDefault="00BA1ED3" w:rsidP="00BA1ED3">
      <w:pPr>
        <w:pStyle w:val="Heading1"/>
        <w:ind w:right="-159"/>
        <w:rPr>
          <w:rFonts w:ascii="Open Sans" w:eastAsia="Open Sans" w:hAnsi="Open Sans" w:cs="Open Sans"/>
        </w:rPr>
      </w:pPr>
      <w:bookmarkStart w:id="5" w:name="_ml73cwut5rgp" w:colFirst="0" w:colLast="0"/>
      <w:bookmarkEnd w:id="5"/>
      <w:r>
        <w:rPr>
          <w:rFonts w:ascii="Open Sans" w:eastAsia="Open Sans" w:hAnsi="Open Sans" w:cs="Open Sans"/>
          <w:color w:val="004B88"/>
        </w:rPr>
        <w:t xml:space="preserve">Policies </w:t>
      </w:r>
    </w:p>
    <w:p w14:paraId="7F8C617B" w14:textId="77777777" w:rsidR="00BA1ED3" w:rsidRDefault="00BA1ED3" w:rsidP="00BA1ED3">
      <w:pPr>
        <w:ind w:left="141" w:right="-159" w:hanging="135"/>
        <w:rPr>
          <w:rFonts w:ascii="Open Sans" w:eastAsia="Open Sans" w:hAnsi="Open Sans" w:cs="Open Sans"/>
          <w:b/>
          <w:highlight w:val="white"/>
        </w:rPr>
      </w:pPr>
    </w:p>
    <w:p w14:paraId="4784A00C" w14:textId="77777777" w:rsidR="00BA1ED3" w:rsidRDefault="00BA1ED3" w:rsidP="00BA1ED3">
      <w:pPr>
        <w:spacing w:after="200"/>
        <w:ind w:left="141" w:right="-159" w:hanging="135"/>
        <w:rPr>
          <w:rFonts w:ascii="Open Sans" w:eastAsia="Open Sans" w:hAnsi="Open Sans" w:cs="Open Sans"/>
          <w:color w:val="004B88"/>
        </w:rPr>
      </w:pPr>
      <w:r>
        <w:rPr>
          <w:rFonts w:ascii="Open Sans" w:eastAsia="Open Sans" w:hAnsi="Open Sans" w:cs="Open Sans"/>
          <w:b/>
          <w:color w:val="004B88"/>
          <w:highlight w:val="white"/>
        </w:rPr>
        <w:t>Entitlement to work or volunteer</w:t>
      </w:r>
    </w:p>
    <w:p w14:paraId="45FCC9A5" w14:textId="77777777" w:rsidR="00BA1ED3" w:rsidRDefault="00BA1ED3" w:rsidP="00BA1ED3">
      <w:pPr>
        <w:spacing w:before="10" w:after="10"/>
        <w:ind w:left="141" w:right="-159" w:hanging="135"/>
        <w:rPr>
          <w:rFonts w:ascii="Open Sans" w:eastAsia="Open Sans" w:hAnsi="Open Sans" w:cs="Open Sans"/>
        </w:rPr>
      </w:pPr>
      <w:r>
        <w:rPr>
          <w:rFonts w:ascii="Open Sans" w:eastAsia="Open Sans" w:hAnsi="Open Sans" w:cs="Open Sans"/>
        </w:rPr>
        <w:t>If you are not a UK or Irish citizen, it’s important you check you are permitted to</w:t>
      </w:r>
    </w:p>
    <w:p w14:paraId="0DD09E41" w14:textId="77777777" w:rsidR="00BA1ED3" w:rsidRDefault="00BA1ED3" w:rsidP="00BA1ED3">
      <w:pPr>
        <w:spacing w:before="10" w:after="10"/>
        <w:ind w:left="141" w:right="-159" w:hanging="135"/>
        <w:rPr>
          <w:rFonts w:ascii="Open Sans" w:eastAsia="Open Sans" w:hAnsi="Open Sans" w:cs="Open Sans"/>
        </w:rPr>
      </w:pPr>
      <w:r>
        <w:rPr>
          <w:rFonts w:ascii="Open Sans" w:eastAsia="Open Sans" w:hAnsi="Open Sans" w:cs="Open Sans"/>
        </w:rPr>
        <w:lastRenderedPageBreak/>
        <w:t>volunteer or carry out ‘unpaid work’ in addition to your main reason for entering</w:t>
      </w:r>
    </w:p>
    <w:p w14:paraId="1753D8E4" w14:textId="77777777" w:rsidR="00BA1ED3" w:rsidRDefault="00BA1ED3" w:rsidP="00BA1ED3">
      <w:pPr>
        <w:spacing w:before="10" w:after="10"/>
        <w:ind w:right="-159"/>
        <w:rPr>
          <w:rFonts w:ascii="Open Sans" w:eastAsia="Open Sans" w:hAnsi="Open Sans" w:cs="Open Sans"/>
        </w:rPr>
      </w:pPr>
      <w:r>
        <w:rPr>
          <w:rFonts w:ascii="Open Sans" w:eastAsia="Open Sans" w:hAnsi="Open Sans" w:cs="Open Sans"/>
        </w:rPr>
        <w:t xml:space="preserve">the country, to avoid jeopardising your visa status.  You can find more information on the </w:t>
      </w:r>
      <w:hyperlink r:id="rId20" w:anchor="visas-and-volunteering">
        <w:r>
          <w:rPr>
            <w:rFonts w:ascii="Open Sans" w:eastAsia="Open Sans" w:hAnsi="Open Sans" w:cs="Open Sans"/>
            <w:color w:val="1155CC"/>
            <w:u w:val="single"/>
          </w:rPr>
          <w:t>NCVO website</w:t>
        </w:r>
      </w:hyperlink>
      <w:r>
        <w:rPr>
          <w:rFonts w:ascii="Open Sans" w:eastAsia="Open Sans" w:hAnsi="Open Sans" w:cs="Open Sans"/>
        </w:rPr>
        <w:t xml:space="preserve">. </w:t>
      </w:r>
    </w:p>
    <w:p w14:paraId="06B45BED" w14:textId="77777777" w:rsidR="00BA1ED3" w:rsidRDefault="00BA1ED3" w:rsidP="00BA1ED3">
      <w:pPr>
        <w:spacing w:before="10" w:after="10"/>
        <w:ind w:right="-159"/>
        <w:rPr>
          <w:rFonts w:ascii="Open Sans" w:eastAsia="Open Sans" w:hAnsi="Open Sans" w:cs="Open Sans"/>
        </w:rPr>
      </w:pPr>
    </w:p>
    <w:p w14:paraId="5037564F" w14:textId="77777777" w:rsidR="00BA1ED3" w:rsidRDefault="00BA1ED3" w:rsidP="00BA1ED3">
      <w:pPr>
        <w:spacing w:before="10" w:after="200"/>
        <w:ind w:left="141" w:right="-159" w:hanging="135"/>
        <w:rPr>
          <w:rFonts w:ascii="Open Sans" w:eastAsia="Open Sans" w:hAnsi="Open Sans" w:cs="Open Sans"/>
        </w:rPr>
      </w:pPr>
      <w:r>
        <w:rPr>
          <w:rFonts w:ascii="Open Sans" w:eastAsia="Open Sans" w:hAnsi="Open Sans" w:cs="Open Sans"/>
          <w:b/>
          <w:color w:val="004B88"/>
        </w:rPr>
        <w:t>Our policy on convictions</w:t>
      </w:r>
    </w:p>
    <w:p w14:paraId="75F6EBEA" w14:textId="77777777" w:rsidR="00BA1ED3" w:rsidRDefault="00BA1ED3" w:rsidP="00BA1ED3">
      <w:pPr>
        <w:spacing w:before="10" w:after="10"/>
        <w:ind w:left="141" w:right="-159" w:hanging="135"/>
        <w:rPr>
          <w:rFonts w:ascii="Open Sans" w:eastAsia="Open Sans" w:hAnsi="Open Sans" w:cs="Open Sans"/>
        </w:rPr>
      </w:pPr>
      <w:r>
        <w:rPr>
          <w:rFonts w:ascii="Open Sans" w:eastAsia="Open Sans" w:hAnsi="Open Sans" w:cs="Open Sans"/>
        </w:rPr>
        <w:t>We only ask about criminal convictions and criminal records after we’ve made a</w:t>
      </w:r>
    </w:p>
    <w:p w14:paraId="1CC55A55" w14:textId="77777777" w:rsidR="00BA1ED3" w:rsidRDefault="00BA1ED3" w:rsidP="00BA1ED3">
      <w:pPr>
        <w:spacing w:before="10" w:after="10"/>
        <w:ind w:left="141" w:right="-159" w:hanging="135"/>
        <w:rPr>
          <w:rFonts w:ascii="Open Sans" w:eastAsia="Open Sans" w:hAnsi="Open Sans" w:cs="Open Sans"/>
        </w:rPr>
      </w:pPr>
      <w:r>
        <w:rPr>
          <w:rFonts w:ascii="Open Sans" w:eastAsia="Open Sans" w:hAnsi="Open Sans" w:cs="Open Sans"/>
        </w:rPr>
        <w:t>conditional offer of volunteering. This is to help make sure that volunteers are</w:t>
      </w:r>
    </w:p>
    <w:p w14:paraId="5A273F20" w14:textId="77777777" w:rsidR="00BA1ED3" w:rsidRDefault="00BA1ED3" w:rsidP="00BA1ED3">
      <w:pPr>
        <w:spacing w:before="10" w:after="10"/>
        <w:ind w:left="141" w:right="-159" w:hanging="135"/>
        <w:rPr>
          <w:rFonts w:ascii="Open Sans" w:eastAsia="Open Sans" w:hAnsi="Open Sans" w:cs="Open Sans"/>
        </w:rPr>
      </w:pPr>
      <w:r>
        <w:rPr>
          <w:rFonts w:ascii="Open Sans" w:eastAsia="Open Sans" w:hAnsi="Open Sans" w:cs="Open Sans"/>
        </w:rPr>
        <w:t>selected based on their skills and potential.</w:t>
      </w:r>
    </w:p>
    <w:p w14:paraId="2EAD9D12" w14:textId="77777777" w:rsidR="00BA1ED3" w:rsidRDefault="00BA1ED3" w:rsidP="00BA1ED3">
      <w:pPr>
        <w:spacing w:before="10" w:after="10"/>
        <w:ind w:left="141" w:right="-159" w:hanging="135"/>
        <w:rPr>
          <w:rFonts w:ascii="Open Sans" w:eastAsia="Open Sans" w:hAnsi="Open Sans" w:cs="Open Sans"/>
        </w:rPr>
      </w:pPr>
    </w:p>
    <w:p w14:paraId="556F8B56" w14:textId="77777777" w:rsidR="00BA1ED3" w:rsidRDefault="00BA1ED3" w:rsidP="00BA1ED3">
      <w:pPr>
        <w:spacing w:before="10" w:after="10"/>
        <w:ind w:left="6" w:right="-159"/>
        <w:rPr>
          <w:rFonts w:ascii="Open Sans" w:eastAsia="Open Sans" w:hAnsi="Open Sans" w:cs="Open Sans"/>
        </w:rPr>
      </w:pPr>
      <w:r>
        <w:rPr>
          <w:rFonts w:ascii="Open Sans" w:eastAsia="Open Sans" w:hAnsi="Open Sans" w:cs="Open Sans"/>
        </w:rPr>
        <w:t>Having a criminal record is not in itself a barrier to volunteering. Please note that i</w:t>
      </w:r>
      <w:r>
        <w:rPr>
          <w:rFonts w:ascii="Open Sans" w:eastAsia="Open Sans" w:hAnsi="Open Sans" w:cs="Open Sans"/>
          <w:highlight w:val="white"/>
        </w:rPr>
        <w:t xml:space="preserve">t is Citizens Advice policy </w:t>
      </w:r>
      <w:r>
        <w:rPr>
          <w:rFonts w:ascii="Open Sans" w:eastAsia="Open Sans" w:hAnsi="Open Sans" w:cs="Open Sans"/>
        </w:rPr>
        <w:t>not to recruit any individual who has an unspent conviction (for all roles) for a sexual offence against a vulnerable adult or child and our policy not to recruit any individual who has a spent, or unspent, conviction (for roles that require a Standard or Enhanced DBS check) for a sexual offence against a vulnerable adult or child. This is the case regardless of when the offence took place. Citizens Advice public liability insurance excludes this. Where an offer of volunteering is subject to a Disclosure and Barring Service (DBS) check, we will inform you of this.</w:t>
      </w:r>
    </w:p>
    <w:p w14:paraId="33414D3E" w14:textId="77777777" w:rsidR="00BA1ED3" w:rsidRDefault="00BA1ED3" w:rsidP="00BA1ED3">
      <w:pPr>
        <w:spacing w:before="10" w:after="10"/>
        <w:ind w:left="141" w:right="-159" w:hanging="135"/>
        <w:rPr>
          <w:rFonts w:ascii="Open Sans" w:eastAsia="Open Sans" w:hAnsi="Open Sans" w:cs="Open Sans"/>
          <w:highlight w:val="white"/>
        </w:rPr>
      </w:pPr>
    </w:p>
    <w:p w14:paraId="6B3D05AF" w14:textId="77777777" w:rsidR="00BA1ED3" w:rsidRDefault="00BA1ED3" w:rsidP="00BA1ED3">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t>If you wish to contact us to discuss your individual circumstances at an earlier</w:t>
      </w:r>
    </w:p>
    <w:p w14:paraId="1F0FF354" w14:textId="77777777" w:rsidR="00BA1ED3" w:rsidRDefault="00BA1ED3" w:rsidP="00BA1ED3">
      <w:pPr>
        <w:spacing w:before="10" w:after="10"/>
        <w:ind w:left="141" w:right="-159" w:hanging="135"/>
        <w:rPr>
          <w:rFonts w:ascii="Open Sans" w:eastAsia="Open Sans" w:hAnsi="Open Sans" w:cs="Open Sans"/>
        </w:rPr>
      </w:pPr>
      <w:r>
        <w:rPr>
          <w:rFonts w:ascii="Open Sans" w:eastAsia="Open Sans" w:hAnsi="Open Sans" w:cs="Open Sans"/>
          <w:highlight w:val="white"/>
        </w:rPr>
        <w:t xml:space="preserve">stage, please contact </w:t>
      </w:r>
      <w:hyperlink r:id="rId21" w:history="1">
        <w:r w:rsidRPr="001F5506">
          <w:rPr>
            <w:rStyle w:val="Hyperlink"/>
            <w:rFonts w:ascii="Open Sans" w:eastAsia="Open Sans" w:hAnsi="Open Sans" w:cs="Open Sans"/>
          </w:rPr>
          <w:t>volunteer@citizensadviceharrow.org.uk</w:t>
        </w:r>
      </w:hyperlink>
      <w:r>
        <w:rPr>
          <w:rFonts w:ascii="Open Sans" w:eastAsia="Open Sans" w:hAnsi="Open Sans" w:cs="Open Sans"/>
        </w:rPr>
        <w:t xml:space="preserve">. </w:t>
      </w:r>
    </w:p>
    <w:p w14:paraId="41F68E98" w14:textId="77777777" w:rsidR="00BA1ED3" w:rsidRDefault="00BA1ED3" w:rsidP="00BA1ED3">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t>There is no expectation or requirement for you to do so as we will provide you with a</w:t>
      </w:r>
    </w:p>
    <w:p w14:paraId="2AC93616" w14:textId="77777777" w:rsidR="00BA1ED3" w:rsidRDefault="00BA1ED3" w:rsidP="00BA1ED3">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t>Criminal Record self-disclosure form to complete after a conditional offer of a</w:t>
      </w:r>
    </w:p>
    <w:p w14:paraId="042CADCE" w14:textId="77777777" w:rsidR="00BA1ED3" w:rsidRDefault="00BA1ED3" w:rsidP="00BA1ED3">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t>volunteering role has been made. The self-disclosure form you will receive contains</w:t>
      </w:r>
    </w:p>
    <w:p w14:paraId="41147A13" w14:textId="77777777" w:rsidR="00BA1ED3" w:rsidRDefault="00BA1ED3" w:rsidP="00BA1ED3">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t>information about privacy notice and legal rights over your data in relation to</w:t>
      </w:r>
    </w:p>
    <w:p w14:paraId="499BF442" w14:textId="77777777" w:rsidR="00BA1ED3" w:rsidRDefault="00BA1ED3" w:rsidP="00BA1ED3">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t xml:space="preserve">convictions and criminal records data. </w:t>
      </w:r>
    </w:p>
    <w:p w14:paraId="7EF65B25" w14:textId="77777777" w:rsidR="00BA1ED3" w:rsidRDefault="00BA1ED3" w:rsidP="00BA1ED3">
      <w:pPr>
        <w:spacing w:before="10" w:after="10"/>
        <w:ind w:left="141" w:right="-159" w:hanging="135"/>
        <w:rPr>
          <w:rFonts w:ascii="Open Sans" w:eastAsia="Open Sans" w:hAnsi="Open Sans" w:cs="Open Sans"/>
          <w:highlight w:val="white"/>
        </w:rPr>
      </w:pPr>
    </w:p>
    <w:p w14:paraId="4C138C1B" w14:textId="77777777" w:rsidR="00BA1ED3" w:rsidRDefault="00BA1ED3" w:rsidP="00BA1ED3">
      <w:pPr>
        <w:spacing w:before="10" w:after="200"/>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Privacy Notice</w:t>
      </w:r>
    </w:p>
    <w:p w14:paraId="24F2D6C8" w14:textId="77777777" w:rsidR="00BA1ED3" w:rsidRDefault="00BA1ED3" w:rsidP="00BA1ED3">
      <w:pPr>
        <w:spacing w:before="10" w:after="10"/>
        <w:ind w:right="-159"/>
        <w:rPr>
          <w:rFonts w:ascii="Open Sans" w:eastAsia="Open Sans" w:hAnsi="Open Sans" w:cs="Open Sans"/>
        </w:rPr>
      </w:pPr>
      <w:r>
        <w:rPr>
          <w:rFonts w:ascii="Open Sans" w:eastAsia="Open Sans" w:hAnsi="Open Sans" w:cs="Open Sans"/>
        </w:rPr>
        <w:t>We’ll use the information you provide in your application form for Citizens Advice Harrow to progress your application for becoming a volunteer.</w:t>
      </w:r>
    </w:p>
    <w:p w14:paraId="13266A82" w14:textId="77777777" w:rsidR="00BA1ED3" w:rsidRDefault="00BA1ED3" w:rsidP="00BA1ED3">
      <w:pPr>
        <w:spacing w:before="10" w:after="10"/>
        <w:ind w:left="141" w:right="-159" w:hanging="135"/>
        <w:rPr>
          <w:rFonts w:ascii="Open Sans" w:eastAsia="Open Sans" w:hAnsi="Open Sans" w:cs="Open Sans"/>
        </w:rPr>
      </w:pPr>
      <w:r>
        <w:rPr>
          <w:rFonts w:ascii="Open Sans" w:eastAsia="Open Sans" w:hAnsi="Open Sans" w:cs="Open Sans"/>
        </w:rPr>
        <w:t>This is done under our legitimate interests in potentially onboarding you as a</w:t>
      </w:r>
    </w:p>
    <w:p w14:paraId="43D0CB60" w14:textId="77777777" w:rsidR="00BA1ED3" w:rsidRDefault="00BA1ED3" w:rsidP="00BA1ED3">
      <w:pPr>
        <w:spacing w:before="10" w:after="10"/>
        <w:ind w:left="141" w:right="-159" w:hanging="135"/>
        <w:rPr>
          <w:rFonts w:ascii="Open Sans" w:eastAsia="Open Sans" w:hAnsi="Open Sans" w:cs="Open Sans"/>
        </w:rPr>
      </w:pPr>
      <w:r>
        <w:rPr>
          <w:rFonts w:ascii="Open Sans" w:eastAsia="Open Sans" w:hAnsi="Open Sans" w:cs="Open Sans"/>
        </w:rPr>
        <w:t>volunteer and to contact you to further progress your application.</w:t>
      </w:r>
    </w:p>
    <w:p w14:paraId="3C170D06" w14:textId="77777777" w:rsidR="00BA1ED3" w:rsidRDefault="00BA1ED3" w:rsidP="00BA1ED3">
      <w:pPr>
        <w:spacing w:before="10" w:after="10"/>
        <w:ind w:right="-159"/>
        <w:rPr>
          <w:rFonts w:ascii="Open Sans" w:eastAsia="Open Sans" w:hAnsi="Open Sans" w:cs="Open Sans"/>
        </w:rPr>
      </w:pPr>
    </w:p>
    <w:p w14:paraId="5B5B6F47" w14:textId="77777777" w:rsidR="00BA1ED3" w:rsidRDefault="00BA1ED3" w:rsidP="00BA1ED3">
      <w:pPr>
        <w:spacing w:before="10" w:after="10"/>
        <w:ind w:left="141" w:right="-159" w:hanging="135"/>
        <w:rPr>
          <w:rFonts w:ascii="Open Sans" w:eastAsia="Open Sans" w:hAnsi="Open Sans" w:cs="Open Sans"/>
        </w:rPr>
      </w:pPr>
      <w:r>
        <w:rPr>
          <w:rFonts w:ascii="Open Sans" w:eastAsia="Open Sans" w:hAnsi="Open Sans" w:cs="Open Sans"/>
        </w:rPr>
        <w:t>Your information will be accessed by colleagues involved in the recruitment</w:t>
      </w:r>
    </w:p>
    <w:p w14:paraId="5DC8D74D" w14:textId="77777777" w:rsidR="00BA1ED3" w:rsidRDefault="00BA1ED3" w:rsidP="00BA1ED3">
      <w:pPr>
        <w:spacing w:before="10" w:after="10"/>
        <w:ind w:left="141" w:right="-159" w:hanging="135"/>
        <w:rPr>
          <w:rFonts w:ascii="Open Sans" w:eastAsia="Open Sans" w:hAnsi="Open Sans" w:cs="Open Sans"/>
        </w:rPr>
      </w:pPr>
      <w:r>
        <w:rPr>
          <w:rFonts w:ascii="Open Sans" w:eastAsia="Open Sans" w:hAnsi="Open Sans" w:cs="Open Sans"/>
        </w:rPr>
        <w:t>process and will be securely stored on OneDrive for 1 year from the date the</w:t>
      </w:r>
    </w:p>
    <w:p w14:paraId="7CF87D03" w14:textId="77777777" w:rsidR="00BA1ED3" w:rsidRPr="000E5F15" w:rsidRDefault="00BA1ED3" w:rsidP="00BA1ED3">
      <w:pPr>
        <w:spacing w:before="10" w:after="10"/>
        <w:ind w:left="141" w:right="-159" w:hanging="135"/>
        <w:rPr>
          <w:rFonts w:ascii="Open Sans" w:eastAsia="Open Sans" w:hAnsi="Open Sans" w:cs="Open Sans"/>
        </w:rPr>
      </w:pPr>
      <w:r>
        <w:rPr>
          <w:rFonts w:ascii="Open Sans" w:eastAsia="Open Sans" w:hAnsi="Open Sans" w:cs="Open Sans"/>
        </w:rPr>
        <w:t>application was received.</w:t>
      </w:r>
    </w:p>
    <w:p w14:paraId="63E0C656" w14:textId="77777777" w:rsidR="00BA1ED3" w:rsidRDefault="00BA1ED3" w:rsidP="00BA1ED3">
      <w:pPr>
        <w:spacing w:before="10" w:after="10"/>
        <w:ind w:left="141" w:right="-159" w:hanging="135"/>
        <w:rPr>
          <w:rFonts w:ascii="Open Sans" w:eastAsia="Open Sans" w:hAnsi="Open Sans" w:cs="Open Sans"/>
        </w:rPr>
      </w:pPr>
    </w:p>
    <w:p w14:paraId="4125C0F6" w14:textId="77777777" w:rsidR="00BA1ED3" w:rsidRDefault="00BA1ED3" w:rsidP="00BA1ED3">
      <w:pPr>
        <w:spacing w:after="120"/>
        <w:rPr>
          <w:rFonts w:ascii="Open Sans" w:eastAsia="Open Sans" w:hAnsi="Open Sans" w:cs="Open Sans"/>
        </w:rPr>
      </w:pPr>
      <w:r>
        <w:rPr>
          <w:rFonts w:ascii="Open Sans" w:eastAsia="Open Sans" w:hAnsi="Open Sans" w:cs="Open Sans"/>
        </w:rPr>
        <w:t xml:space="preserve">If you are </w:t>
      </w:r>
      <w:proofErr w:type="gramStart"/>
      <w:r>
        <w:rPr>
          <w:rFonts w:ascii="Open Sans" w:eastAsia="Open Sans" w:hAnsi="Open Sans" w:cs="Open Sans"/>
        </w:rPr>
        <w:t>recruited</w:t>
      </w:r>
      <w:proofErr w:type="gramEnd"/>
      <w:r>
        <w:rPr>
          <w:rFonts w:ascii="Open Sans" w:eastAsia="Open Sans" w:hAnsi="Open Sans" w:cs="Open Sans"/>
        </w:rPr>
        <w:t xml:space="preserve">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Pr>
          <w:rFonts w:ascii="Open Sans" w:eastAsia="Open Sans" w:hAnsi="Open Sans" w:cs="Open Sans"/>
        </w:rPr>
        <w:t>in order to</w:t>
      </w:r>
      <w:proofErr w:type="gramEnd"/>
      <w:r>
        <w:rPr>
          <w:rFonts w:ascii="Open Sans" w:eastAsia="Open Sans" w:hAnsi="Open Sans" w:cs="Open Sans"/>
        </w:rPr>
        <w:t xml:space="preserve"> involve you will have access to it.</w:t>
      </w:r>
      <w:r>
        <w:rPr>
          <w:rFonts w:ascii="Open Sans" w:eastAsia="Open Sans" w:hAnsi="Open Sans" w:cs="Open Sans"/>
        </w:rPr>
        <w:br/>
      </w:r>
      <w:r>
        <w:rPr>
          <w:rFonts w:ascii="Open Sans" w:eastAsia="Open Sans" w:hAnsi="Open Sans" w:cs="Open Sans"/>
        </w:rPr>
        <w:br/>
      </w:r>
      <w:r>
        <w:rPr>
          <w:rFonts w:ascii="Open Sans" w:eastAsia="Open Sans" w:hAnsi="Open Sans" w:cs="Open Sans"/>
        </w:rPr>
        <w:lastRenderedPageBreak/>
        <w:t>All use of volunteer information will be relevant to their involvement, and may include:</w:t>
      </w:r>
      <w:r>
        <w:rPr>
          <w:rFonts w:ascii="Open Sans" w:eastAsia="Open Sans" w:hAnsi="Open Sans" w:cs="Open Sans"/>
        </w:rPr>
        <w:br/>
      </w:r>
    </w:p>
    <w:p w14:paraId="60687089" w14:textId="77777777" w:rsidR="00BA1ED3" w:rsidRDefault="00BA1ED3" w:rsidP="00BA1ED3">
      <w:pPr>
        <w:numPr>
          <w:ilvl w:val="0"/>
          <w:numId w:val="2"/>
        </w:numPr>
        <w:rPr>
          <w:rFonts w:ascii="Open Sans" w:eastAsia="Open Sans" w:hAnsi="Open Sans" w:cs="Open Sans"/>
        </w:rPr>
      </w:pPr>
      <w:r>
        <w:rPr>
          <w:rFonts w:ascii="Open Sans" w:eastAsia="Open Sans" w:hAnsi="Open Sans" w:cs="Open Sans"/>
        </w:rPr>
        <w:t>Contacting volunteers when necessary</w:t>
      </w:r>
    </w:p>
    <w:p w14:paraId="21B22970" w14:textId="77777777" w:rsidR="00BA1ED3" w:rsidRDefault="00BA1ED3" w:rsidP="00BA1ED3">
      <w:pPr>
        <w:numPr>
          <w:ilvl w:val="0"/>
          <w:numId w:val="2"/>
        </w:numPr>
        <w:rPr>
          <w:rFonts w:ascii="Open Sans" w:eastAsia="Open Sans" w:hAnsi="Open Sans" w:cs="Open Sans"/>
        </w:rPr>
      </w:pPr>
      <w:r>
        <w:rPr>
          <w:rFonts w:ascii="Open Sans" w:eastAsia="Open Sans" w:hAnsi="Open Sans" w:cs="Open Sans"/>
        </w:rPr>
        <w:t xml:space="preserve">Making changes to role, </w:t>
      </w:r>
      <w:proofErr w:type="gramStart"/>
      <w:r>
        <w:rPr>
          <w:rFonts w:ascii="Open Sans" w:eastAsia="Open Sans" w:hAnsi="Open Sans" w:cs="Open Sans"/>
        </w:rPr>
        <w:t>support</w:t>
      </w:r>
      <w:proofErr w:type="gramEnd"/>
      <w:r>
        <w:rPr>
          <w:rFonts w:ascii="Open Sans" w:eastAsia="Open Sans" w:hAnsi="Open Sans" w:cs="Open Sans"/>
        </w:rPr>
        <w:t xml:space="preserve"> or equipment to improve accessibility</w:t>
      </w:r>
    </w:p>
    <w:p w14:paraId="4AEC7638" w14:textId="77777777" w:rsidR="00BA1ED3" w:rsidRDefault="00BA1ED3" w:rsidP="00BA1ED3">
      <w:pPr>
        <w:numPr>
          <w:ilvl w:val="0"/>
          <w:numId w:val="2"/>
        </w:numPr>
        <w:rPr>
          <w:rFonts w:ascii="Open Sans" w:eastAsia="Open Sans" w:hAnsi="Open Sans" w:cs="Open Sans"/>
        </w:rPr>
      </w:pPr>
      <w:r>
        <w:rPr>
          <w:rFonts w:ascii="Open Sans" w:eastAsia="Open Sans" w:hAnsi="Open Sans" w:cs="Open Sans"/>
        </w:rPr>
        <w:t>Monitoring statistical details of our volunteers</w:t>
      </w:r>
    </w:p>
    <w:p w14:paraId="6C801596" w14:textId="77777777" w:rsidR="00BA1ED3" w:rsidRDefault="00BA1ED3" w:rsidP="00BA1ED3">
      <w:pPr>
        <w:numPr>
          <w:ilvl w:val="0"/>
          <w:numId w:val="2"/>
        </w:numPr>
        <w:rPr>
          <w:rFonts w:ascii="Open Sans" w:eastAsia="Open Sans" w:hAnsi="Open Sans" w:cs="Open Sans"/>
        </w:rPr>
      </w:pPr>
      <w:r>
        <w:rPr>
          <w:rFonts w:ascii="Open Sans" w:eastAsia="Open Sans" w:hAnsi="Open Sans" w:cs="Open Sans"/>
        </w:rPr>
        <w:t>Providing ongoing support to volunteers</w:t>
      </w:r>
    </w:p>
    <w:p w14:paraId="08C91421" w14:textId="77777777" w:rsidR="00BA1ED3" w:rsidRDefault="00BA1ED3" w:rsidP="00BA1ED3">
      <w:pPr>
        <w:numPr>
          <w:ilvl w:val="0"/>
          <w:numId w:val="2"/>
        </w:numPr>
        <w:rPr>
          <w:rFonts w:ascii="Open Sans" w:eastAsia="Open Sans" w:hAnsi="Open Sans" w:cs="Open Sans"/>
        </w:rPr>
      </w:pPr>
      <w:r>
        <w:rPr>
          <w:rFonts w:ascii="Open Sans" w:eastAsia="Open Sans" w:hAnsi="Open Sans" w:cs="Open Sans"/>
        </w:rPr>
        <w:t>Monitoring the quality of advice given to clients</w:t>
      </w:r>
    </w:p>
    <w:p w14:paraId="2515FA8D" w14:textId="77777777" w:rsidR="00BA1ED3" w:rsidRDefault="00BA1ED3" w:rsidP="00BA1ED3">
      <w:pPr>
        <w:numPr>
          <w:ilvl w:val="0"/>
          <w:numId w:val="2"/>
        </w:numPr>
        <w:spacing w:after="120"/>
        <w:rPr>
          <w:rFonts w:ascii="Open Sans" w:eastAsia="Open Sans" w:hAnsi="Open Sans" w:cs="Open Sans"/>
        </w:rPr>
      </w:pPr>
      <w:r>
        <w:rPr>
          <w:rFonts w:ascii="Open Sans" w:eastAsia="Open Sans" w:hAnsi="Open Sans" w:cs="Open Sans"/>
        </w:rPr>
        <w:t>Addressing problems or complaints</w:t>
      </w:r>
    </w:p>
    <w:p w14:paraId="5739AE6A" w14:textId="77777777" w:rsidR="00BA1ED3" w:rsidRDefault="00BA1ED3" w:rsidP="00BA1ED3">
      <w:pPr>
        <w:spacing w:after="120"/>
        <w:ind w:left="720"/>
        <w:rPr>
          <w:rFonts w:ascii="Open Sans" w:eastAsia="Open Sans" w:hAnsi="Open Sans" w:cs="Open Sans"/>
        </w:rPr>
      </w:pPr>
    </w:p>
    <w:p w14:paraId="5AE50561" w14:textId="77777777" w:rsidR="00BA1ED3" w:rsidRDefault="00BA1ED3" w:rsidP="00BA1ED3">
      <w:pPr>
        <w:spacing w:after="120"/>
        <w:rPr>
          <w:rFonts w:ascii="Open Sans" w:eastAsia="Open Sans" w:hAnsi="Open Sans" w:cs="Open Sans"/>
        </w:rPr>
      </w:pPr>
      <w:r>
        <w:rPr>
          <w:rFonts w:ascii="Open Sans" w:eastAsia="Open Sans" w:hAnsi="Open Sans" w:cs="Open Sans"/>
        </w:rPr>
        <w:t xml:space="preserve">You have legal rights over your data, including access to it, and the right to ask that it is corrected, </w:t>
      </w:r>
      <w:proofErr w:type="gramStart"/>
      <w:r>
        <w:rPr>
          <w:rFonts w:ascii="Open Sans" w:eastAsia="Open Sans" w:hAnsi="Open Sans" w:cs="Open Sans"/>
        </w:rPr>
        <w:t>restricted</w:t>
      </w:r>
      <w:proofErr w:type="gramEnd"/>
      <w:r>
        <w:rPr>
          <w:rFonts w:ascii="Open Sans" w:eastAsia="Open Sans" w:hAnsi="Open Sans" w:cs="Open Sans"/>
        </w:rPr>
        <w:t xml:space="preserve"> or deleted. There is more information on these rights on the Information Commissioner’s Office website: </w:t>
      </w:r>
      <w:hyperlink r:id="rId22">
        <w:r>
          <w:rPr>
            <w:rFonts w:ascii="Open Sans" w:eastAsia="Open Sans" w:hAnsi="Open Sans" w:cs="Open Sans"/>
            <w:color w:val="1155CC"/>
            <w:u w:val="single"/>
          </w:rPr>
          <w:t>www.ico.org.uk</w:t>
        </w:r>
      </w:hyperlink>
      <w:r>
        <w:rPr>
          <w:rFonts w:ascii="Open Sans" w:eastAsia="Open Sans" w:hAnsi="Open Sans" w:cs="Open Sans"/>
        </w:rPr>
        <w:t xml:space="preserve"> </w:t>
      </w:r>
    </w:p>
    <w:p w14:paraId="1F0C3128" w14:textId="77777777" w:rsidR="00BA1ED3" w:rsidRDefault="00BA1ED3" w:rsidP="00BA1ED3">
      <w:pPr>
        <w:pStyle w:val="paragraph"/>
        <w:spacing w:before="0" w:beforeAutospacing="0" w:after="0" w:afterAutospacing="0"/>
        <w:ind w:right="-870"/>
        <w:textAlignment w:val="baseline"/>
        <w:rPr>
          <w:rFonts w:ascii="Open Sans" w:eastAsia="Open Sans" w:hAnsi="Open Sans" w:cs="Open Sans"/>
        </w:rPr>
      </w:pPr>
      <w:r w:rsidRPr="0CE54715">
        <w:rPr>
          <w:rFonts w:ascii="Open Sans" w:eastAsia="Open Sans" w:hAnsi="Open Sans" w:cs="Open Sans"/>
        </w:rPr>
        <w:t>If you have any questions about the use of your data, please contact:</w:t>
      </w:r>
    </w:p>
    <w:p w14:paraId="31C699FB" w14:textId="77777777" w:rsidR="00BA1ED3" w:rsidRPr="000E5F15" w:rsidRDefault="00BA1ED3" w:rsidP="00BA1ED3">
      <w:pPr>
        <w:pStyle w:val="paragraph"/>
        <w:spacing w:before="0" w:beforeAutospacing="0" w:after="0" w:afterAutospacing="0"/>
        <w:ind w:right="-870"/>
        <w:rPr>
          <w:rFonts w:ascii="Segoe UI" w:hAnsi="Segoe UI" w:cs="Segoe UI"/>
          <w:b/>
          <w:bCs/>
          <w:color w:val="000000" w:themeColor="text1"/>
          <w:sz w:val="18"/>
          <w:szCs w:val="18"/>
        </w:rPr>
      </w:pPr>
      <w:r w:rsidRPr="000E5F15">
        <w:rPr>
          <w:rStyle w:val="eop"/>
          <w:rFonts w:ascii="Open Sans" w:hAnsi="Open Sans" w:cs="Open Sans"/>
          <w:b/>
          <w:bCs/>
          <w:color w:val="000000" w:themeColor="text1"/>
        </w:rPr>
        <w:t>Citizens Advice Harrow, 4 Gayton Road, Harrow, HA1 2FB.</w:t>
      </w:r>
    </w:p>
    <w:p w14:paraId="2B0E12D8" w14:textId="77777777" w:rsidR="00BA1ED3" w:rsidRDefault="00BA1ED3" w:rsidP="00BA1ED3">
      <w:pPr>
        <w:pStyle w:val="paragraph"/>
        <w:spacing w:before="0" w:beforeAutospacing="0" w:after="0" w:afterAutospacing="0"/>
        <w:ind w:right="-870"/>
        <w:textAlignment w:val="baseline"/>
        <w:rPr>
          <w:rFonts w:ascii="Segoe UI" w:hAnsi="Segoe UI" w:cs="Segoe UI"/>
          <w:color w:val="000000"/>
          <w:sz w:val="18"/>
          <w:szCs w:val="18"/>
        </w:rPr>
      </w:pPr>
      <w:r>
        <w:rPr>
          <w:rStyle w:val="normaltextrun"/>
          <w:rFonts w:ascii="Open Sans" w:hAnsi="Open Sans" w:cs="Open Sans"/>
          <w:color w:val="000000"/>
          <w:lang w:val="en-US"/>
        </w:rPr>
        <w:t>Or email:</w:t>
      </w:r>
      <w:r>
        <w:rPr>
          <w:rStyle w:val="eop"/>
          <w:rFonts w:ascii="Open Sans" w:hAnsi="Open Sans" w:cs="Open Sans"/>
          <w:color w:val="000000"/>
        </w:rPr>
        <w:t> </w:t>
      </w:r>
    </w:p>
    <w:p w14:paraId="55F5A815" w14:textId="77777777" w:rsidR="00BA1ED3" w:rsidRPr="000E5F15" w:rsidRDefault="00BA1ED3" w:rsidP="00BA1ED3">
      <w:pPr>
        <w:pStyle w:val="paragraph"/>
        <w:spacing w:before="0" w:beforeAutospacing="0" w:after="0" w:afterAutospacing="0"/>
        <w:ind w:right="-870"/>
        <w:textAlignment w:val="baseline"/>
        <w:rPr>
          <w:rFonts w:ascii="Segoe UI" w:hAnsi="Segoe UI" w:cs="Segoe UI"/>
          <w:b/>
          <w:bCs/>
          <w:color w:val="000000"/>
          <w:sz w:val="18"/>
          <w:szCs w:val="18"/>
        </w:rPr>
      </w:pPr>
      <w:hyperlink r:id="rId23" w:tgtFrame="_blank" w:history="1">
        <w:r w:rsidRPr="000E5F15">
          <w:rPr>
            <w:rStyle w:val="normaltextrun"/>
            <w:rFonts w:ascii="Open Sans" w:hAnsi="Open Sans" w:cs="Open Sans"/>
            <w:b/>
            <w:bCs/>
            <w:color w:val="0000FF"/>
            <w:u w:val="single"/>
            <w:lang w:val="en-US"/>
          </w:rPr>
          <w:t>volunteer@citizensadviceharrow.org.uk</w:t>
        </w:r>
      </w:hyperlink>
      <w:r>
        <w:rPr>
          <w:rStyle w:val="eop"/>
          <w:rFonts w:ascii="Open Sans" w:hAnsi="Open Sans" w:cs="Open Sans"/>
          <w:b/>
          <w:bCs/>
          <w:color w:val="000000"/>
        </w:rPr>
        <w:t>.</w:t>
      </w:r>
    </w:p>
    <w:p w14:paraId="4C3E0FA2" w14:textId="77777777" w:rsidR="00BA1ED3" w:rsidRDefault="00BA1ED3" w:rsidP="00BA1ED3">
      <w:pPr>
        <w:spacing w:after="160" w:line="259" w:lineRule="auto"/>
        <w:rPr>
          <w:rFonts w:ascii="Open Sans" w:eastAsia="Open Sans" w:hAnsi="Open Sans" w:cs="Open Sans"/>
          <w:b/>
          <w:sz w:val="32"/>
          <w:szCs w:val="32"/>
        </w:rPr>
      </w:pPr>
      <w:r>
        <w:rPr>
          <w:rFonts w:ascii="Open Sans" w:eastAsia="Open Sans" w:hAnsi="Open Sans" w:cs="Open Sans"/>
          <w:b/>
          <w:sz w:val="32"/>
          <w:szCs w:val="32"/>
        </w:rPr>
        <w:br w:type="page"/>
      </w:r>
    </w:p>
    <w:p w14:paraId="2F9C3313" w14:textId="77777777" w:rsidR="009E6289" w:rsidRDefault="009E6289" w:rsidP="009E6289">
      <w:pPr>
        <w:rPr>
          <w:rFonts w:ascii="Open Sans" w:eastAsia="Open Sans" w:hAnsi="Open Sans" w:cs="Open Sans"/>
          <w:b/>
          <w:sz w:val="32"/>
          <w:szCs w:val="32"/>
        </w:rPr>
      </w:pPr>
      <w:r>
        <w:rPr>
          <w:noProof/>
        </w:rPr>
        <w:lastRenderedPageBreak/>
        <w:drawing>
          <wp:anchor distT="0" distB="323850" distL="0" distR="323850" simplePos="0" relativeHeight="251659264" behindDoc="1" locked="0" layoutInCell="1" hidden="0" allowOverlap="1" wp14:anchorId="522533C1" wp14:editId="783F5AD0">
            <wp:simplePos x="0" y="0"/>
            <wp:positionH relativeFrom="margin">
              <wp:posOffset>-187960</wp:posOffset>
            </wp:positionH>
            <wp:positionV relativeFrom="paragraph">
              <wp:posOffset>-224155</wp:posOffset>
            </wp:positionV>
            <wp:extent cx="1424940" cy="13335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1424940" cy="1333500"/>
                    </a:xfrm>
                    <a:prstGeom prst="rect">
                      <a:avLst/>
                    </a:prstGeom>
                    <a:ln/>
                  </pic:spPr>
                </pic:pic>
              </a:graphicData>
            </a:graphic>
            <wp14:sizeRelH relativeFrom="margin">
              <wp14:pctWidth>0</wp14:pctWidth>
            </wp14:sizeRelH>
            <wp14:sizeRelV relativeFrom="margin">
              <wp14:pctHeight>0</wp14:pctHeight>
            </wp14:sizeRelV>
          </wp:anchor>
        </w:drawing>
      </w:r>
    </w:p>
    <w:p w14:paraId="30DCCCAD" w14:textId="77777777" w:rsidR="009E6289" w:rsidRDefault="009E6289" w:rsidP="009E6289">
      <w:pPr>
        <w:rPr>
          <w:rFonts w:ascii="Open Sans" w:eastAsia="Open Sans" w:hAnsi="Open Sans" w:cs="Open Sans"/>
          <w:b/>
          <w:sz w:val="32"/>
          <w:szCs w:val="32"/>
        </w:rPr>
      </w:pPr>
    </w:p>
    <w:p w14:paraId="36AF6883" w14:textId="77777777" w:rsidR="009E6289" w:rsidRDefault="009E6289" w:rsidP="009E6289">
      <w:pPr>
        <w:rPr>
          <w:rFonts w:ascii="Open Sans" w:eastAsia="Open Sans" w:hAnsi="Open Sans" w:cs="Open Sans"/>
          <w:b/>
          <w:sz w:val="32"/>
          <w:szCs w:val="32"/>
        </w:rPr>
      </w:pPr>
    </w:p>
    <w:p w14:paraId="54C529ED" w14:textId="77777777" w:rsidR="009E6289" w:rsidRDefault="009E6289" w:rsidP="009E6289">
      <w:pPr>
        <w:rPr>
          <w:rFonts w:ascii="Open Sans" w:eastAsia="Open Sans" w:hAnsi="Open Sans" w:cs="Open Sans"/>
          <w:b/>
          <w:sz w:val="32"/>
          <w:szCs w:val="32"/>
        </w:rPr>
      </w:pPr>
    </w:p>
    <w:p w14:paraId="1C0157D6" w14:textId="77777777" w:rsidR="009E6289" w:rsidRDefault="009E6289" w:rsidP="009E6289">
      <w:pPr>
        <w:rPr>
          <w:rFonts w:ascii="Open Sans" w:eastAsia="Open Sans" w:hAnsi="Open Sans" w:cs="Open Sans"/>
          <w:b/>
          <w:sz w:val="32"/>
          <w:szCs w:val="32"/>
        </w:rPr>
      </w:pPr>
    </w:p>
    <w:p w14:paraId="66C231F2" w14:textId="77777777" w:rsidR="009E6289" w:rsidRDefault="009E6289" w:rsidP="009E6289">
      <w:pPr>
        <w:rPr>
          <w:rFonts w:ascii="Open Sans" w:eastAsia="Open Sans" w:hAnsi="Open Sans" w:cs="Open Sans"/>
          <w:b/>
          <w:sz w:val="28"/>
          <w:szCs w:val="28"/>
        </w:rPr>
      </w:pPr>
      <w:r>
        <w:rPr>
          <w:rFonts w:ascii="Open Sans" w:eastAsia="Open Sans" w:hAnsi="Open Sans" w:cs="Open Sans"/>
          <w:b/>
          <w:sz w:val="32"/>
          <w:szCs w:val="32"/>
        </w:rPr>
        <w:t xml:space="preserve">Volunteer diversity monitoring information </w:t>
      </w:r>
      <w:r>
        <w:rPr>
          <w:rFonts w:ascii="Open Sans" w:eastAsia="Open Sans" w:hAnsi="Open Sans" w:cs="Open Sans"/>
        </w:rPr>
        <w:br/>
      </w:r>
      <w:r>
        <w:rPr>
          <w:rFonts w:ascii="Open Sans" w:eastAsia="Open Sans" w:hAnsi="Open Sans" w:cs="Open Sans"/>
        </w:rPr>
        <w:br/>
      </w:r>
      <w:r>
        <w:rPr>
          <w:rFonts w:ascii="Open Sans" w:eastAsia="Open Sans" w:hAnsi="Open Sans" w:cs="Open Sans"/>
        </w:rPr>
        <w:br/>
      </w:r>
      <w:r>
        <w:rPr>
          <w:rFonts w:ascii="Open Sans" w:eastAsia="Open Sans" w:hAnsi="Open Sans" w:cs="Open Sans"/>
          <w:b/>
          <w:sz w:val="28"/>
          <w:szCs w:val="28"/>
        </w:rPr>
        <w:t>Background</w:t>
      </w:r>
    </w:p>
    <w:p w14:paraId="247A1484" w14:textId="77777777" w:rsidR="009E6289" w:rsidRDefault="009E6289" w:rsidP="009E6289">
      <w:pPr>
        <w:rPr>
          <w:rFonts w:ascii="Open Sans" w:eastAsia="Open Sans" w:hAnsi="Open Sans" w:cs="Open Sans"/>
        </w:rPr>
      </w:pPr>
      <w:r>
        <w:rPr>
          <w:rFonts w:ascii="Open Sans" w:eastAsia="Open Sans" w:hAnsi="Open Sans" w:cs="Open Sans"/>
        </w:rPr>
        <w:br/>
        <w:t>Citizens Advice values diversity, promotes equality, and challenges discrimination. We welcome and encourage volunteer applications from people of all backgrounds, age, disability, gender, gender identity, marriage and civil partnership, pregnancy and maternity, race, religion or belief, sexual orientation.</w:t>
      </w:r>
      <w:r>
        <w:rPr>
          <w:rFonts w:ascii="Open Sans" w:eastAsia="Open Sans" w:hAnsi="Open Sans" w:cs="Open Sans"/>
        </w:rPr>
        <w:br/>
      </w:r>
      <w:r>
        <w:rPr>
          <w:rFonts w:ascii="Open Sans" w:eastAsia="Open Sans" w:hAnsi="Open Sans" w:cs="Open Sans"/>
        </w:rPr>
        <w:br/>
        <w:t>Monitoring recruitment and selection procedures is one way that helps us to ensure that there is no discrimination in our recruitment process. To do this we need to know about the diversity profile of people who apply for volunteer roles at</w:t>
      </w:r>
      <w:r>
        <w:rPr>
          <w:rFonts w:ascii="Open Sans" w:eastAsia="Open Sans" w:hAnsi="Open Sans" w:cs="Open Sans"/>
          <w:color w:val="FF0000"/>
        </w:rPr>
        <w:t xml:space="preserve"> </w:t>
      </w:r>
      <w:r>
        <w:rPr>
          <w:rFonts w:ascii="Open Sans" w:eastAsia="Open Sans" w:hAnsi="Open Sans" w:cs="Open Sans"/>
        </w:rPr>
        <w:t xml:space="preserve">Citizens Advice Harrow. </w:t>
      </w:r>
    </w:p>
    <w:p w14:paraId="3691E7B2" w14:textId="77777777" w:rsidR="009E6289" w:rsidRDefault="009E6289" w:rsidP="009E6289">
      <w:pPr>
        <w:rPr>
          <w:rFonts w:ascii="Open Sans" w:eastAsia="Open Sans" w:hAnsi="Open Sans" w:cs="Open Sans"/>
          <w:b/>
        </w:rPr>
      </w:pPr>
    </w:p>
    <w:p w14:paraId="305D3669" w14:textId="77777777" w:rsidR="009E6289" w:rsidRDefault="009E6289" w:rsidP="009E6289">
      <w:pPr>
        <w:rPr>
          <w:rFonts w:ascii="Open Sans" w:eastAsia="Open Sans" w:hAnsi="Open Sans" w:cs="Open Sans"/>
          <w:b/>
        </w:rPr>
      </w:pPr>
      <w:r>
        <w:rPr>
          <w:rFonts w:ascii="Open Sans" w:eastAsia="Open Sans" w:hAnsi="Open Sans" w:cs="Open Sans"/>
          <w:b/>
        </w:rPr>
        <w:t>Data protection overview</w:t>
      </w:r>
    </w:p>
    <w:p w14:paraId="526770CE" w14:textId="77777777" w:rsidR="009E6289" w:rsidRDefault="009E6289" w:rsidP="009E6289">
      <w:pPr>
        <w:rPr>
          <w:rFonts w:ascii="Open Sans" w:eastAsia="Open Sans" w:hAnsi="Open Sans" w:cs="Open Sans"/>
          <w:b/>
        </w:rPr>
      </w:pPr>
    </w:p>
    <w:p w14:paraId="6945C986" w14:textId="77777777" w:rsidR="009E6289" w:rsidRDefault="009E6289" w:rsidP="009E6289">
      <w:pPr>
        <w:rPr>
          <w:rFonts w:ascii="Open Sans" w:eastAsia="Open Sans" w:hAnsi="Open Sans" w:cs="Open Sans"/>
          <w:b/>
          <w:highlight w:val="white"/>
        </w:rPr>
      </w:pPr>
      <w:r>
        <w:rPr>
          <w:rFonts w:ascii="Open Sans" w:eastAsia="Open Sans" w:hAnsi="Open Sans" w:cs="Open Sans"/>
          <w:b/>
          <w:highlight w:val="white"/>
        </w:rPr>
        <w:t>If you are happy to provide it, we will use this information for the sole purpose of allowing us to monitor equality of opportunity and treatment as necessary to maintain or promote equality within Citizens Advice Harrow.</w:t>
      </w:r>
    </w:p>
    <w:p w14:paraId="7CBEED82" w14:textId="77777777" w:rsidR="009E6289" w:rsidRDefault="009E6289" w:rsidP="009E6289">
      <w:pPr>
        <w:rPr>
          <w:rFonts w:ascii="Open Sans" w:eastAsia="Open Sans" w:hAnsi="Open Sans" w:cs="Open Sans"/>
          <w:b/>
        </w:rPr>
      </w:pPr>
    </w:p>
    <w:p w14:paraId="696D5614" w14:textId="77777777" w:rsidR="009E6289" w:rsidRDefault="009E6289" w:rsidP="009E6289">
      <w:pPr>
        <w:rPr>
          <w:rFonts w:ascii="Open Sans" w:eastAsia="Open Sans" w:hAnsi="Open Sans" w:cs="Open Sans"/>
          <w:b/>
        </w:rPr>
      </w:pPr>
      <w:r>
        <w:rPr>
          <w:rFonts w:ascii="Open Sans" w:eastAsia="Open Sans" w:hAnsi="Open Sans" w:cs="Open Sans"/>
          <w:b/>
        </w:rPr>
        <w:t>The information you give us will be kept securely, won't be shared outside the service and is confidential.</w:t>
      </w:r>
    </w:p>
    <w:p w14:paraId="6E36661F" w14:textId="77777777" w:rsidR="009E6289" w:rsidRDefault="009E6289" w:rsidP="009E6289">
      <w:pPr>
        <w:rPr>
          <w:rFonts w:ascii="Open Sans" w:eastAsia="Open Sans" w:hAnsi="Open Sans" w:cs="Open Sans"/>
          <w:b/>
        </w:rPr>
      </w:pPr>
    </w:p>
    <w:p w14:paraId="24132232" w14:textId="77777777" w:rsidR="009E6289" w:rsidRDefault="009E6289" w:rsidP="009E6289">
      <w:pPr>
        <w:rPr>
          <w:rFonts w:ascii="Open Sans" w:eastAsia="Open Sans" w:hAnsi="Open Sans" w:cs="Open Sans"/>
          <w:b/>
        </w:rPr>
      </w:pPr>
      <w:r>
        <w:rPr>
          <w:rFonts w:ascii="Open Sans" w:eastAsia="Open Sans" w:hAnsi="Open Sans" w:cs="Open Sans"/>
          <w:b/>
        </w:rPr>
        <w:t xml:space="preserve">It will not be seen by anyone responsible for making recruitment decisions or have any impact on you directly. </w:t>
      </w:r>
    </w:p>
    <w:p w14:paraId="38645DC7" w14:textId="77777777" w:rsidR="009E6289" w:rsidRDefault="009E6289" w:rsidP="009E6289">
      <w:pPr>
        <w:rPr>
          <w:rFonts w:ascii="Open Sans" w:eastAsia="Open Sans" w:hAnsi="Open Sans" w:cs="Open Sans"/>
          <w:b/>
        </w:rPr>
      </w:pPr>
    </w:p>
    <w:p w14:paraId="2A31EEF4" w14:textId="77777777" w:rsidR="009E6289" w:rsidRDefault="009E6289" w:rsidP="009E6289">
      <w:pPr>
        <w:rPr>
          <w:rFonts w:ascii="Open Sans" w:eastAsia="Open Sans" w:hAnsi="Open Sans" w:cs="Open Sans"/>
          <w:b/>
        </w:rPr>
      </w:pPr>
      <w:r>
        <w:rPr>
          <w:rFonts w:ascii="Open Sans" w:eastAsia="Open Sans" w:hAnsi="Open Sans" w:cs="Open Sans"/>
          <w:b/>
        </w:rPr>
        <w:t xml:space="preserve">If you are successful in your application and we require this information for other purposes, you will be asked to provide it separately - i.e. this form will not be used for other purposes.  </w:t>
      </w:r>
    </w:p>
    <w:p w14:paraId="135E58C4" w14:textId="77777777" w:rsidR="009E6289" w:rsidRDefault="009E6289" w:rsidP="009E6289">
      <w:pPr>
        <w:rPr>
          <w:rFonts w:ascii="Open Sans" w:eastAsia="Open Sans" w:hAnsi="Open Sans" w:cs="Open Sans"/>
          <w:b/>
        </w:rPr>
      </w:pPr>
    </w:p>
    <w:p w14:paraId="223E7E37" w14:textId="77777777" w:rsidR="009E6289" w:rsidRDefault="009E6289" w:rsidP="009E6289">
      <w:pPr>
        <w:rPr>
          <w:rFonts w:ascii="Open Sans" w:eastAsia="Open Sans" w:hAnsi="Open Sans" w:cs="Open Sans"/>
        </w:rPr>
      </w:pPr>
      <w:r>
        <w:rPr>
          <w:rFonts w:ascii="Open Sans" w:eastAsia="Open Sans" w:hAnsi="Open Sans" w:cs="Open Sans"/>
          <w:b/>
        </w:rPr>
        <w:t xml:space="preserve">If you would prefer not to answer any of the questions we ask, please leave them blank. If you would like us </w:t>
      </w:r>
      <w:proofErr w:type="gramStart"/>
      <w:r>
        <w:rPr>
          <w:rFonts w:ascii="Open Sans" w:eastAsia="Open Sans" w:hAnsi="Open Sans" w:cs="Open Sans"/>
          <w:b/>
        </w:rPr>
        <w:t>stop</w:t>
      </w:r>
      <w:proofErr w:type="gramEnd"/>
      <w:r>
        <w:rPr>
          <w:rFonts w:ascii="Open Sans" w:eastAsia="Open Sans" w:hAnsi="Open Sans" w:cs="Open Sans"/>
          <w:b/>
        </w:rPr>
        <w:t xml:space="preserve"> using the information you provide, please contact us.</w:t>
      </w:r>
      <w:r>
        <w:rPr>
          <w:rFonts w:ascii="Open Sans" w:eastAsia="Open Sans" w:hAnsi="Open Sans" w:cs="Open Sans"/>
        </w:rPr>
        <w:br/>
      </w:r>
      <w:r>
        <w:rPr>
          <w:rFonts w:ascii="Open Sans" w:eastAsia="Open Sans" w:hAnsi="Open Sans" w:cs="Open Sans"/>
        </w:rPr>
        <w:br/>
        <w:t xml:space="preserve">Note on accessibility: If you are using keyboard only and need to put a cross in the relevant box, you should be able to arrow across, and type in the box. If this is not </w:t>
      </w:r>
      <w:r>
        <w:rPr>
          <w:rFonts w:ascii="Open Sans" w:eastAsia="Open Sans" w:hAnsi="Open Sans" w:cs="Open Sans"/>
        </w:rPr>
        <w:lastRenderedPageBreak/>
        <w:t xml:space="preserve">possible put a cross next to the relevant box. If you need this form in another </w:t>
      </w:r>
      <w:proofErr w:type="gramStart"/>
      <w:r>
        <w:rPr>
          <w:rFonts w:ascii="Open Sans" w:eastAsia="Open Sans" w:hAnsi="Open Sans" w:cs="Open Sans"/>
        </w:rPr>
        <w:t>format</w:t>
      </w:r>
      <w:proofErr w:type="gramEnd"/>
      <w:r>
        <w:rPr>
          <w:rFonts w:ascii="Open Sans" w:eastAsia="Open Sans" w:hAnsi="Open Sans" w:cs="Open Sans"/>
        </w:rPr>
        <w:t xml:space="preserve"> please contact Citizens Advice Harrow.</w:t>
      </w:r>
      <w:r>
        <w:rPr>
          <w:rFonts w:ascii="Open Sans" w:eastAsia="Open Sans" w:hAnsi="Open Sans" w:cs="Open Sans"/>
        </w:rPr>
        <w:br/>
      </w:r>
    </w:p>
    <w:p w14:paraId="62EBF9A1" w14:textId="77777777" w:rsidR="009E6289" w:rsidRDefault="009E6289" w:rsidP="009E6289">
      <w:pPr>
        <w:rPr>
          <w:rFonts w:ascii="Open Sans" w:eastAsia="Open Sans" w:hAnsi="Open Sans" w:cs="Open Sans"/>
        </w:rPr>
      </w:pPr>
    </w:p>
    <w:p w14:paraId="0C6C2CD5" w14:textId="77777777" w:rsidR="009E6289" w:rsidRDefault="009E6289" w:rsidP="009E6289">
      <w:pPr>
        <w:rPr>
          <w:rFonts w:ascii="Open Sans" w:eastAsia="Open Sans" w:hAnsi="Open Sans" w:cs="Open Sans"/>
        </w:rPr>
      </w:pPr>
    </w:p>
    <w:p w14:paraId="607BAA92" w14:textId="77777777" w:rsidR="009E6289" w:rsidRDefault="009E6289" w:rsidP="009E6289">
      <w:pPr>
        <w:rPr>
          <w:rFonts w:ascii="Open Sans" w:eastAsia="Open Sans" w:hAnsi="Open Sans" w:cs="Open Sans"/>
        </w:rPr>
      </w:pPr>
      <w:r>
        <w:rPr>
          <w:rFonts w:ascii="Open Sans" w:eastAsia="Open Sans" w:hAnsi="Open Sans" w:cs="Open Sans"/>
          <w:b/>
          <w:sz w:val="28"/>
          <w:szCs w:val="28"/>
        </w:rPr>
        <w:t>Diversity Monitoring Form</w:t>
      </w:r>
      <w:r>
        <w:rPr>
          <w:rFonts w:ascii="Open Sans" w:eastAsia="Open Sans" w:hAnsi="Open Sans" w:cs="Open Sans"/>
        </w:rPr>
        <w:br/>
      </w:r>
    </w:p>
    <w:tbl>
      <w:tblPr>
        <w:tblW w:w="95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3990"/>
      </w:tblGrid>
      <w:tr w:rsidR="009E6289" w14:paraId="40FFC635" w14:textId="77777777" w:rsidTr="001B476C">
        <w:tc>
          <w:tcPr>
            <w:tcW w:w="5520" w:type="dxa"/>
            <w:shd w:val="clear" w:color="auto" w:fill="B7B7B7"/>
            <w:tcMar>
              <w:top w:w="100" w:type="dxa"/>
              <w:left w:w="100" w:type="dxa"/>
              <w:bottom w:w="100" w:type="dxa"/>
              <w:right w:w="100" w:type="dxa"/>
            </w:tcMar>
          </w:tcPr>
          <w:p w14:paraId="47688DCD" w14:textId="77777777" w:rsidR="009E6289" w:rsidRDefault="009E6289" w:rsidP="001B476C">
            <w:pPr>
              <w:rPr>
                <w:rFonts w:ascii="Open Sans" w:eastAsia="Open Sans" w:hAnsi="Open Sans" w:cs="Open Sans"/>
                <w:b/>
              </w:rPr>
            </w:pPr>
            <w:r>
              <w:rPr>
                <w:rFonts w:ascii="Open Sans" w:eastAsia="Open Sans" w:hAnsi="Open Sans" w:cs="Open Sans"/>
                <w:b/>
              </w:rPr>
              <w:t xml:space="preserve">Applicant ref. number </w:t>
            </w:r>
          </w:p>
          <w:p w14:paraId="301F629D" w14:textId="77777777" w:rsidR="009E6289" w:rsidRDefault="009E6289" w:rsidP="001B476C">
            <w:pPr>
              <w:rPr>
                <w:rFonts w:ascii="Open Sans" w:eastAsia="Open Sans" w:hAnsi="Open Sans" w:cs="Open Sans"/>
                <w:b/>
              </w:rPr>
            </w:pPr>
            <w:r>
              <w:rPr>
                <w:rFonts w:ascii="Open Sans" w:eastAsia="Open Sans" w:hAnsi="Open Sans" w:cs="Open Sans"/>
                <w:b/>
              </w:rPr>
              <w:t>(local Citizens Advice use only):</w:t>
            </w:r>
            <w:r>
              <w:rPr>
                <w:rFonts w:ascii="Open Sans" w:eastAsia="Open Sans" w:hAnsi="Open Sans" w:cs="Open Sans"/>
                <w:b/>
              </w:rPr>
              <w:tab/>
            </w:r>
          </w:p>
        </w:tc>
        <w:tc>
          <w:tcPr>
            <w:tcW w:w="3990" w:type="dxa"/>
            <w:shd w:val="clear" w:color="auto" w:fill="B7B7B7"/>
            <w:tcMar>
              <w:top w:w="100" w:type="dxa"/>
              <w:left w:w="100" w:type="dxa"/>
              <w:bottom w:w="100" w:type="dxa"/>
              <w:right w:w="100" w:type="dxa"/>
            </w:tcMar>
          </w:tcPr>
          <w:p w14:paraId="709E88E4" w14:textId="77777777" w:rsidR="009E6289" w:rsidRDefault="009E6289" w:rsidP="001B476C">
            <w:pPr>
              <w:widowControl w:val="0"/>
              <w:pBdr>
                <w:top w:val="nil"/>
                <w:left w:val="nil"/>
                <w:bottom w:val="nil"/>
                <w:right w:val="nil"/>
                <w:between w:val="nil"/>
              </w:pBdr>
              <w:rPr>
                <w:rFonts w:ascii="Open Sans" w:eastAsia="Open Sans" w:hAnsi="Open Sans" w:cs="Open Sans"/>
              </w:rPr>
            </w:pPr>
          </w:p>
        </w:tc>
      </w:tr>
      <w:tr w:rsidR="009E6289" w14:paraId="4688A4B3" w14:textId="77777777" w:rsidTr="001B476C">
        <w:tc>
          <w:tcPr>
            <w:tcW w:w="5520" w:type="dxa"/>
            <w:shd w:val="clear" w:color="auto" w:fill="auto"/>
            <w:tcMar>
              <w:top w:w="100" w:type="dxa"/>
              <w:left w:w="100" w:type="dxa"/>
              <w:bottom w:w="100" w:type="dxa"/>
              <w:right w:w="100" w:type="dxa"/>
            </w:tcMar>
          </w:tcPr>
          <w:p w14:paraId="0AB32015" w14:textId="77777777" w:rsidR="009E6289" w:rsidRDefault="009E6289" w:rsidP="001B476C">
            <w:pPr>
              <w:rPr>
                <w:rFonts w:ascii="Open Sans" w:eastAsia="Open Sans" w:hAnsi="Open Sans" w:cs="Open Sans"/>
                <w:b/>
              </w:rPr>
            </w:pPr>
            <w:r>
              <w:rPr>
                <w:rFonts w:ascii="Open Sans" w:eastAsia="Open Sans" w:hAnsi="Open Sans" w:cs="Open Sans"/>
                <w:b/>
              </w:rPr>
              <w:t>Which volunteer role are you applying for?</w:t>
            </w:r>
          </w:p>
        </w:tc>
        <w:tc>
          <w:tcPr>
            <w:tcW w:w="3990" w:type="dxa"/>
            <w:shd w:val="clear" w:color="auto" w:fill="auto"/>
            <w:tcMar>
              <w:top w:w="100" w:type="dxa"/>
              <w:left w:w="100" w:type="dxa"/>
              <w:bottom w:w="100" w:type="dxa"/>
              <w:right w:w="100" w:type="dxa"/>
            </w:tcMar>
          </w:tcPr>
          <w:p w14:paraId="508C98E9" w14:textId="77777777" w:rsidR="009E6289" w:rsidRDefault="009E6289" w:rsidP="001B476C">
            <w:pPr>
              <w:widowControl w:val="0"/>
              <w:pBdr>
                <w:top w:val="nil"/>
                <w:left w:val="nil"/>
                <w:bottom w:val="nil"/>
                <w:right w:val="nil"/>
                <w:between w:val="nil"/>
              </w:pBdr>
              <w:rPr>
                <w:rFonts w:ascii="Open Sans" w:eastAsia="Open Sans" w:hAnsi="Open Sans" w:cs="Open Sans"/>
              </w:rPr>
            </w:pPr>
          </w:p>
        </w:tc>
      </w:tr>
    </w:tbl>
    <w:p w14:paraId="779F8E76" w14:textId="77777777" w:rsidR="009E6289" w:rsidRDefault="009E6289" w:rsidP="009E6289">
      <w:pPr>
        <w:rPr>
          <w:rFonts w:ascii="Open Sans" w:eastAsia="Open Sans" w:hAnsi="Open Sans" w:cs="Open Sans"/>
        </w:rPr>
      </w:pPr>
      <w:r>
        <w:rPr>
          <w:rFonts w:ascii="Open Sans" w:eastAsia="Open Sans" w:hAnsi="Open Sans" w:cs="Open Sans"/>
        </w:rPr>
        <w:br/>
      </w:r>
      <w:r>
        <w:br w:type="page"/>
      </w:r>
    </w:p>
    <w:p w14:paraId="5E3F2992" w14:textId="77777777" w:rsidR="009E6289" w:rsidRDefault="009E6289" w:rsidP="009E6289">
      <w:pPr>
        <w:pStyle w:val="NormalWeb"/>
        <w:spacing w:before="0" w:beforeAutospacing="0" w:after="0" w:afterAutospacing="0"/>
      </w:pPr>
      <w:r>
        <w:rPr>
          <w:rFonts w:ascii="Open Sans" w:hAnsi="Open Sans" w:cs="Open Sans"/>
          <w:b/>
          <w:bCs/>
          <w:color w:val="000000"/>
          <w:sz w:val="28"/>
          <w:szCs w:val="28"/>
        </w:rPr>
        <w:lastRenderedPageBreak/>
        <w:t>Age</w:t>
      </w:r>
      <w:r>
        <w:rPr>
          <w:rFonts w:ascii="Open Sans" w:hAnsi="Open Sans" w:cs="Open Sans"/>
          <w:color w:val="000000"/>
        </w:rPr>
        <w:br/>
        <w:t>Which age bracket do you fit into? Put a cross in the relevant box.</w:t>
      </w:r>
    </w:p>
    <w:p w14:paraId="7818863E" w14:textId="77777777" w:rsidR="009E6289" w:rsidRDefault="009E6289" w:rsidP="009E6289"/>
    <w:tbl>
      <w:tblPr>
        <w:tblW w:w="0" w:type="auto"/>
        <w:tblCellMar>
          <w:top w:w="15" w:type="dxa"/>
          <w:left w:w="15" w:type="dxa"/>
          <w:bottom w:w="15" w:type="dxa"/>
          <w:right w:w="15" w:type="dxa"/>
        </w:tblCellMar>
        <w:tblLook w:val="04A0" w:firstRow="1" w:lastRow="0" w:firstColumn="1" w:lastColumn="0" w:noHBand="0" w:noVBand="1"/>
      </w:tblPr>
      <w:tblGrid>
        <w:gridCol w:w="2054"/>
        <w:gridCol w:w="740"/>
      </w:tblGrid>
      <w:tr w:rsidR="009E6289" w14:paraId="46589581"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BBA3A" w14:textId="77777777" w:rsidR="009E6289" w:rsidRDefault="009E6289" w:rsidP="001B476C">
            <w:pPr>
              <w:pStyle w:val="NormalWeb"/>
              <w:spacing w:before="0" w:beforeAutospacing="0" w:after="0" w:afterAutospacing="0"/>
            </w:pPr>
            <w:r>
              <w:rPr>
                <w:rFonts w:ascii="Open Sans" w:hAnsi="Open Sans" w:cs="Open Sans"/>
                <w:color w:val="000000"/>
              </w:rPr>
              <w:t>Under 25</w:t>
            </w:r>
            <w:r>
              <w:rPr>
                <w:rStyle w:val="apple-tab-span"/>
                <w:rFonts w:ascii="Open Sans" w:hAnsi="Open Sans" w:cs="Open Sans"/>
                <w:color w:val="000000"/>
              </w:rPr>
              <w:tab/>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69B9A" w14:textId="77777777" w:rsidR="009E6289" w:rsidRDefault="009E6289" w:rsidP="001B476C"/>
        </w:tc>
      </w:tr>
      <w:tr w:rsidR="009E6289" w14:paraId="3C9766EA"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89A16" w14:textId="77777777" w:rsidR="009E6289" w:rsidRDefault="009E6289" w:rsidP="001B476C">
            <w:pPr>
              <w:pStyle w:val="NormalWeb"/>
              <w:spacing w:before="0" w:beforeAutospacing="0" w:after="0" w:afterAutospacing="0"/>
            </w:pPr>
            <w:r>
              <w:rPr>
                <w:rFonts w:ascii="Open Sans" w:hAnsi="Open Sans" w:cs="Open Sans"/>
                <w:color w:val="000000"/>
              </w:rPr>
              <w:t>25 - 34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7D11E" w14:textId="77777777" w:rsidR="009E6289" w:rsidRDefault="009E6289" w:rsidP="001B476C"/>
        </w:tc>
      </w:tr>
      <w:tr w:rsidR="009E6289" w14:paraId="68A732CC"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3EB06" w14:textId="77777777" w:rsidR="009E6289" w:rsidRDefault="009E6289" w:rsidP="001B476C">
            <w:pPr>
              <w:pStyle w:val="NormalWeb"/>
              <w:spacing w:before="0" w:beforeAutospacing="0" w:after="0" w:afterAutospacing="0"/>
            </w:pPr>
            <w:r>
              <w:rPr>
                <w:rFonts w:ascii="Open Sans" w:hAnsi="Open Sans" w:cs="Open Sans"/>
                <w:color w:val="000000"/>
              </w:rPr>
              <w:t>35 - 44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08A3C" w14:textId="77777777" w:rsidR="009E6289" w:rsidRDefault="009E6289" w:rsidP="001B476C"/>
        </w:tc>
      </w:tr>
      <w:tr w:rsidR="009E6289" w14:paraId="6C6340C5"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6ABC0" w14:textId="77777777" w:rsidR="009E6289" w:rsidRDefault="009E6289" w:rsidP="001B476C">
            <w:pPr>
              <w:pStyle w:val="NormalWeb"/>
              <w:spacing w:before="0" w:beforeAutospacing="0" w:after="0" w:afterAutospacing="0"/>
            </w:pPr>
            <w:r>
              <w:rPr>
                <w:rFonts w:ascii="Open Sans" w:hAnsi="Open Sans" w:cs="Open Sans"/>
                <w:color w:val="000000"/>
              </w:rPr>
              <w:t>45 - 54</w:t>
            </w:r>
            <w:r>
              <w:rPr>
                <w:rStyle w:val="apple-tab-span"/>
                <w:rFonts w:ascii="Open Sans" w:hAnsi="Open Sans" w:cs="Open Sans"/>
                <w:color w:val="000000"/>
              </w:rPr>
              <w:tab/>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6B1D6" w14:textId="77777777" w:rsidR="009E6289" w:rsidRDefault="009E6289" w:rsidP="001B476C"/>
        </w:tc>
      </w:tr>
      <w:tr w:rsidR="009E6289" w14:paraId="56474AE4"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BAA62" w14:textId="77777777" w:rsidR="009E6289" w:rsidRDefault="009E6289" w:rsidP="001B476C">
            <w:pPr>
              <w:pStyle w:val="NormalWeb"/>
              <w:spacing w:before="0" w:beforeAutospacing="0" w:after="0" w:afterAutospacing="0"/>
            </w:pPr>
            <w:r>
              <w:rPr>
                <w:rFonts w:ascii="Open Sans" w:hAnsi="Open Sans" w:cs="Open Sans"/>
                <w:color w:val="000000"/>
              </w:rPr>
              <w:t>55 - 64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BC151" w14:textId="77777777" w:rsidR="009E6289" w:rsidRDefault="009E6289" w:rsidP="001B476C"/>
        </w:tc>
      </w:tr>
      <w:tr w:rsidR="009E6289" w14:paraId="3093DBF0"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AE465" w14:textId="77777777" w:rsidR="009E6289" w:rsidRDefault="009E6289" w:rsidP="001B476C">
            <w:pPr>
              <w:pStyle w:val="NormalWeb"/>
              <w:spacing w:before="0" w:beforeAutospacing="0" w:after="0" w:afterAutospacing="0"/>
            </w:pPr>
            <w:r>
              <w:rPr>
                <w:rFonts w:ascii="Open Sans" w:hAnsi="Open Sans" w:cs="Open Sans"/>
                <w:color w:val="000000"/>
              </w:rPr>
              <w:t>65 and over</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BD81B" w14:textId="77777777" w:rsidR="009E6289" w:rsidRDefault="009E6289" w:rsidP="001B476C"/>
        </w:tc>
      </w:tr>
      <w:tr w:rsidR="009E6289" w14:paraId="25BF2105"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53AD3" w14:textId="77777777" w:rsidR="009E6289" w:rsidRDefault="009E6289" w:rsidP="001B476C">
            <w:pPr>
              <w:pStyle w:val="NormalWeb"/>
              <w:spacing w:before="0" w:beforeAutospacing="0" w:after="0" w:afterAutospacing="0"/>
            </w:pPr>
            <w:r>
              <w:rPr>
                <w:rFonts w:ascii="Open Sans" w:hAnsi="Open Sans" w:cs="Open Sans"/>
                <w:color w:val="000000"/>
              </w:rPr>
              <w:t>Prefer not to say</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3E9C1" w14:textId="77777777" w:rsidR="009E6289" w:rsidRDefault="009E6289" w:rsidP="001B476C"/>
        </w:tc>
      </w:tr>
    </w:tbl>
    <w:p w14:paraId="1037B8A3" w14:textId="77777777" w:rsidR="009E6289" w:rsidRDefault="009E6289" w:rsidP="009E6289"/>
    <w:p w14:paraId="45E589C3" w14:textId="77777777" w:rsidR="009E6289" w:rsidRDefault="009E6289" w:rsidP="009E6289">
      <w:pPr>
        <w:pStyle w:val="NormalWeb"/>
        <w:spacing w:before="0" w:beforeAutospacing="0" w:after="0" w:afterAutospacing="0"/>
      </w:pPr>
      <w:r>
        <w:rPr>
          <w:rFonts w:ascii="Open Sans" w:hAnsi="Open Sans" w:cs="Open Sans"/>
          <w:b/>
          <w:bCs/>
          <w:color w:val="000000"/>
          <w:sz w:val="28"/>
          <w:szCs w:val="28"/>
        </w:rPr>
        <w:t>Gender</w:t>
      </w:r>
      <w:r>
        <w:rPr>
          <w:rFonts w:ascii="Open Sans" w:hAnsi="Open Sans" w:cs="Open Sans"/>
          <w:color w:val="000000"/>
        </w:rPr>
        <w:br/>
        <w:t>What term best describes your gender? Put a cross in the relevant box or write in a preferred term.</w:t>
      </w:r>
      <w:r>
        <w:rPr>
          <w:rFonts w:ascii="Open Sans" w:hAnsi="Open Sans" w:cs="Open Sans"/>
          <w:color w:val="000000"/>
        </w:rPr>
        <w:b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778"/>
        <w:gridCol w:w="709"/>
      </w:tblGrid>
      <w:tr w:rsidR="009E6289" w14:paraId="2ACD8524" w14:textId="77777777" w:rsidTr="001B476C">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86A6A" w14:textId="77777777" w:rsidR="009E6289" w:rsidRDefault="009E6289" w:rsidP="001B476C">
            <w:pPr>
              <w:pStyle w:val="NormalWeb"/>
              <w:spacing w:before="0" w:beforeAutospacing="0" w:after="0" w:afterAutospacing="0"/>
            </w:pPr>
            <w:r>
              <w:rPr>
                <w:rFonts w:ascii="Open Sans" w:hAnsi="Open Sans" w:cs="Open Sans"/>
                <w:color w:val="000000"/>
              </w:rPr>
              <w:t>Female</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C6DE0" w14:textId="77777777" w:rsidR="009E6289" w:rsidRDefault="009E6289" w:rsidP="001B476C"/>
        </w:tc>
      </w:tr>
      <w:tr w:rsidR="009E6289" w14:paraId="05CA2942" w14:textId="77777777" w:rsidTr="001B476C">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B8E3D" w14:textId="77777777" w:rsidR="009E6289" w:rsidRDefault="009E6289" w:rsidP="001B476C">
            <w:pPr>
              <w:pStyle w:val="NormalWeb"/>
              <w:spacing w:before="0" w:beforeAutospacing="0" w:after="0" w:afterAutospacing="0"/>
            </w:pPr>
            <w:r>
              <w:rPr>
                <w:rFonts w:ascii="Open Sans" w:hAnsi="Open Sans" w:cs="Open Sans"/>
                <w:color w:val="000000"/>
              </w:rPr>
              <w:t>Male</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F9378" w14:textId="77777777" w:rsidR="009E6289" w:rsidRDefault="009E6289" w:rsidP="001B476C"/>
        </w:tc>
      </w:tr>
      <w:tr w:rsidR="009E6289" w14:paraId="12D44B58" w14:textId="77777777" w:rsidTr="001B476C">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680E4" w14:textId="77777777" w:rsidR="009E6289" w:rsidRDefault="009E6289" w:rsidP="001B476C">
            <w:pPr>
              <w:pStyle w:val="NormalWeb"/>
              <w:spacing w:before="0" w:beforeAutospacing="0" w:after="0" w:afterAutospacing="0"/>
            </w:pPr>
            <w:r>
              <w:rPr>
                <w:rFonts w:ascii="Open Sans" w:hAnsi="Open Sans" w:cs="Open Sans"/>
                <w:color w:val="000000"/>
              </w:rPr>
              <w:t>I prefer to use another term</w:t>
            </w:r>
          </w:p>
          <w:p w14:paraId="58E6DD4E" w14:textId="77777777" w:rsidR="009E6289" w:rsidRDefault="009E6289" w:rsidP="001B476C"/>
          <w:p w14:paraId="6F1FA3C0" w14:textId="77777777" w:rsidR="009E6289" w:rsidRDefault="009E6289" w:rsidP="001B476C">
            <w:pPr>
              <w:pStyle w:val="NormalWeb"/>
              <w:spacing w:before="0" w:beforeAutospacing="0" w:after="0" w:afterAutospacing="0"/>
            </w:pPr>
            <w:r>
              <w:rPr>
                <w:rFonts w:ascii="Open Sans" w:hAnsi="Open Sans" w:cs="Open Sans"/>
                <w:color w:val="000000"/>
              </w:rPr>
              <w:t>Please write in……………………………………...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3BEE8F" w14:textId="77777777" w:rsidR="009E6289" w:rsidRDefault="009E6289" w:rsidP="001B476C"/>
        </w:tc>
      </w:tr>
      <w:tr w:rsidR="009E6289" w14:paraId="167D493E" w14:textId="77777777" w:rsidTr="001B476C">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42BF0" w14:textId="77777777" w:rsidR="009E6289" w:rsidRDefault="009E6289" w:rsidP="001B476C">
            <w:pPr>
              <w:pStyle w:val="NormalWeb"/>
              <w:spacing w:before="0" w:beforeAutospacing="0" w:after="0" w:afterAutospacing="0"/>
            </w:pPr>
            <w:r>
              <w:rPr>
                <w:rFonts w:ascii="Open Sans" w:hAnsi="Open Sans" w:cs="Open Sans"/>
                <w:color w:val="000000"/>
              </w:rPr>
              <w:t>Prefer not to say</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88899E" w14:textId="77777777" w:rsidR="009E6289" w:rsidRDefault="009E6289" w:rsidP="001B476C"/>
        </w:tc>
      </w:tr>
    </w:tbl>
    <w:p w14:paraId="69E2BB2B" w14:textId="77777777" w:rsidR="009E6289" w:rsidRDefault="009E6289" w:rsidP="009E6289">
      <w:pPr>
        <w:spacing w:after="240"/>
      </w:pPr>
    </w:p>
    <w:p w14:paraId="3F2AF468" w14:textId="77777777" w:rsidR="009E6289" w:rsidRDefault="009E6289" w:rsidP="009E6289">
      <w:pPr>
        <w:pStyle w:val="NormalWeb"/>
        <w:spacing w:before="0" w:beforeAutospacing="0" w:after="0" w:afterAutospacing="0"/>
      </w:pPr>
      <w:r>
        <w:rPr>
          <w:rFonts w:ascii="Open Sans" w:hAnsi="Open Sans" w:cs="Open Sans"/>
          <w:b/>
          <w:bCs/>
          <w:color w:val="000000"/>
          <w:sz w:val="28"/>
          <w:szCs w:val="28"/>
        </w:rPr>
        <w:t>Sexual orientation</w:t>
      </w:r>
      <w:r>
        <w:rPr>
          <w:rFonts w:ascii="Open Sans" w:hAnsi="Open Sans" w:cs="Open Sans"/>
          <w:color w:val="000000"/>
        </w:rPr>
        <w:br/>
        <w:t>What is your sexual orientation? Put a cross in the relevant box or write in a preferred term.</w:t>
      </w:r>
      <w:r>
        <w:rPr>
          <w:rFonts w:ascii="Open Sans" w:hAnsi="Open Sans" w:cs="Open Sans"/>
          <w:color w:val="000000"/>
        </w:rPr>
        <w:br/>
      </w:r>
      <w:r>
        <w:rPr>
          <w:rFonts w:ascii="Open Sans" w:hAnsi="Open Sans" w:cs="Open Sans"/>
          <w:color w:val="000000"/>
        </w:rPr>
        <w:br/>
      </w:r>
    </w:p>
    <w:tbl>
      <w:tblPr>
        <w:tblW w:w="0" w:type="auto"/>
        <w:tblCellMar>
          <w:top w:w="15" w:type="dxa"/>
          <w:left w:w="15" w:type="dxa"/>
          <w:bottom w:w="15" w:type="dxa"/>
          <w:right w:w="15" w:type="dxa"/>
        </w:tblCellMar>
        <w:tblLook w:val="04A0" w:firstRow="1" w:lastRow="0" w:firstColumn="1" w:lastColumn="0" w:noHBand="0" w:noVBand="1"/>
      </w:tblPr>
      <w:tblGrid>
        <w:gridCol w:w="4211"/>
        <w:gridCol w:w="780"/>
      </w:tblGrid>
      <w:tr w:rsidR="009E6289" w14:paraId="71492261" w14:textId="77777777" w:rsidTr="001B476C">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5B44A" w14:textId="77777777" w:rsidR="009E6289" w:rsidRDefault="009E6289" w:rsidP="001B476C">
            <w:pPr>
              <w:pStyle w:val="NormalWeb"/>
              <w:spacing w:before="0" w:beforeAutospacing="0" w:after="0" w:afterAutospacing="0"/>
            </w:pPr>
            <w:r>
              <w:rPr>
                <w:rFonts w:ascii="Open Sans" w:hAnsi="Open Sans" w:cs="Open Sans"/>
                <w:color w:val="000000"/>
              </w:rPr>
              <w:t>Heterosexual/Straight</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0D796" w14:textId="77777777" w:rsidR="009E6289" w:rsidRDefault="009E6289" w:rsidP="001B476C">
            <w:pPr>
              <w:ind w:left="-36" w:firstLine="36"/>
            </w:pPr>
          </w:p>
        </w:tc>
      </w:tr>
      <w:tr w:rsidR="009E6289" w14:paraId="3DB24AAD" w14:textId="77777777" w:rsidTr="001B476C">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ED72E" w14:textId="77777777" w:rsidR="009E6289" w:rsidRDefault="009E6289" w:rsidP="001B476C">
            <w:pPr>
              <w:pStyle w:val="NormalWeb"/>
              <w:spacing w:before="0" w:beforeAutospacing="0" w:after="0" w:afterAutospacing="0"/>
            </w:pPr>
            <w:r>
              <w:rPr>
                <w:rFonts w:ascii="Open Sans" w:hAnsi="Open Sans" w:cs="Open Sans"/>
                <w:color w:val="000000"/>
              </w:rPr>
              <w:t>Gay Man</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42F6F" w14:textId="77777777" w:rsidR="009E6289" w:rsidRDefault="009E6289" w:rsidP="001B476C"/>
        </w:tc>
      </w:tr>
      <w:tr w:rsidR="009E6289" w14:paraId="697BCBBD" w14:textId="77777777" w:rsidTr="001B476C">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1DFFE" w14:textId="77777777" w:rsidR="009E6289" w:rsidRDefault="009E6289" w:rsidP="001B476C">
            <w:pPr>
              <w:pStyle w:val="NormalWeb"/>
              <w:spacing w:before="0" w:beforeAutospacing="0" w:after="0" w:afterAutospacing="0"/>
            </w:pPr>
            <w:r>
              <w:rPr>
                <w:rFonts w:ascii="Open Sans" w:hAnsi="Open Sans" w:cs="Open Sans"/>
                <w:color w:val="000000"/>
              </w:rPr>
              <w:t>Gay Woman/Lesbian</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5AD14" w14:textId="77777777" w:rsidR="009E6289" w:rsidRDefault="009E6289" w:rsidP="001B476C"/>
        </w:tc>
      </w:tr>
      <w:tr w:rsidR="009E6289" w14:paraId="7A4DBDC7" w14:textId="77777777" w:rsidTr="001B476C">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6FB57" w14:textId="77777777" w:rsidR="009E6289" w:rsidRDefault="009E6289" w:rsidP="001B476C">
            <w:pPr>
              <w:pStyle w:val="NormalWeb"/>
              <w:spacing w:before="0" w:beforeAutospacing="0" w:after="0" w:afterAutospacing="0"/>
            </w:pPr>
            <w:r>
              <w:rPr>
                <w:rFonts w:ascii="Open Sans" w:hAnsi="Open Sans" w:cs="Open Sans"/>
                <w:color w:val="000000"/>
              </w:rPr>
              <w:t>Bisexual</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C4E94" w14:textId="77777777" w:rsidR="009E6289" w:rsidRDefault="009E6289" w:rsidP="001B476C"/>
        </w:tc>
      </w:tr>
      <w:tr w:rsidR="009E6289" w14:paraId="7C84FCC7" w14:textId="77777777" w:rsidTr="001B476C">
        <w:trPr>
          <w:trHeight w:val="1080"/>
        </w:trPr>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CF87E" w14:textId="77777777" w:rsidR="009E6289" w:rsidRDefault="009E6289" w:rsidP="001B476C">
            <w:pPr>
              <w:pStyle w:val="NormalWeb"/>
              <w:spacing w:before="0" w:beforeAutospacing="0" w:after="0" w:afterAutospacing="0"/>
            </w:pPr>
            <w:r>
              <w:rPr>
                <w:rFonts w:ascii="Open Sans" w:hAnsi="Open Sans" w:cs="Open Sans"/>
                <w:color w:val="000000"/>
              </w:rPr>
              <w:lastRenderedPageBreak/>
              <w:t>I prefer to use another term</w:t>
            </w:r>
          </w:p>
          <w:p w14:paraId="42AFC42D" w14:textId="77777777" w:rsidR="009E6289" w:rsidRDefault="009E6289" w:rsidP="001B476C"/>
          <w:p w14:paraId="42950EDB" w14:textId="77777777" w:rsidR="009E6289" w:rsidRDefault="009E6289" w:rsidP="001B476C">
            <w:pPr>
              <w:pStyle w:val="NormalWeb"/>
              <w:spacing w:before="0" w:beforeAutospacing="0" w:after="0" w:afterAutospacing="0"/>
            </w:pPr>
            <w:r>
              <w:rPr>
                <w:rFonts w:ascii="Open Sans" w:hAnsi="Open Sans" w:cs="Open Sans"/>
                <w:color w:val="000000"/>
              </w:rPr>
              <w:t>Please write in……………………………………….</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CA723" w14:textId="77777777" w:rsidR="009E6289" w:rsidRDefault="009E6289" w:rsidP="001B476C">
            <w:pPr>
              <w:spacing w:after="240"/>
            </w:pPr>
          </w:p>
        </w:tc>
      </w:tr>
      <w:tr w:rsidR="009E6289" w14:paraId="3C597A55" w14:textId="77777777" w:rsidTr="001B476C">
        <w:trPr>
          <w:trHeight w:val="424"/>
        </w:trPr>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36B8A" w14:textId="77777777" w:rsidR="009E6289" w:rsidRDefault="009E6289" w:rsidP="001B476C">
            <w:pPr>
              <w:pStyle w:val="NormalWeb"/>
              <w:spacing w:before="0" w:beforeAutospacing="0" w:after="0" w:afterAutospacing="0"/>
            </w:pPr>
            <w:r>
              <w:rPr>
                <w:rFonts w:ascii="Open Sans" w:hAnsi="Open Sans" w:cs="Open Sans"/>
                <w:color w:val="000000"/>
              </w:rPr>
              <w:t>Prefer not to say</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BE423" w14:textId="77777777" w:rsidR="009E6289" w:rsidRDefault="009E6289" w:rsidP="001B476C"/>
        </w:tc>
      </w:tr>
    </w:tbl>
    <w:p w14:paraId="2D3F0BEC" w14:textId="77777777" w:rsidR="009E6289" w:rsidRDefault="009E6289" w:rsidP="009E6289"/>
    <w:p w14:paraId="4766CD1B" w14:textId="77777777" w:rsidR="009E6289" w:rsidRDefault="009E6289" w:rsidP="009E6289">
      <w:pPr>
        <w:pStyle w:val="NormalWeb"/>
        <w:spacing w:before="0" w:beforeAutospacing="0" w:after="0" w:afterAutospacing="0"/>
      </w:pPr>
      <w:r>
        <w:rPr>
          <w:rFonts w:ascii="Open Sans" w:hAnsi="Open Sans" w:cs="Open Sans"/>
          <w:b/>
          <w:bCs/>
          <w:color w:val="000000"/>
          <w:sz w:val="28"/>
          <w:szCs w:val="28"/>
        </w:rPr>
        <w:t>Ethnic origin</w:t>
      </w:r>
      <w:r>
        <w:rPr>
          <w:rFonts w:ascii="Open Sans" w:hAnsi="Open Sans" w:cs="Open Sans"/>
          <w:color w:val="000000"/>
        </w:rPr>
        <w:br/>
      </w:r>
      <w:r>
        <w:rPr>
          <w:rFonts w:ascii="Open Sans" w:hAnsi="Open Sans" w:cs="Open Sans"/>
          <w:color w:val="000000"/>
          <w:sz w:val="22"/>
          <w:szCs w:val="22"/>
        </w:rPr>
        <w:t xml:space="preserve">How would you describe yourself? Choose </w:t>
      </w:r>
      <w:r>
        <w:rPr>
          <w:rFonts w:ascii="Open Sans" w:hAnsi="Open Sans" w:cs="Open Sans"/>
          <w:b/>
          <w:bCs/>
          <w:color w:val="000000"/>
          <w:sz w:val="22"/>
          <w:szCs w:val="22"/>
        </w:rPr>
        <w:t>one</w:t>
      </w:r>
      <w:r>
        <w:rPr>
          <w:rFonts w:ascii="Open Sans" w:hAnsi="Open Sans" w:cs="Open Sans"/>
          <w:color w:val="000000"/>
          <w:sz w:val="22"/>
          <w:szCs w:val="22"/>
        </w:rPr>
        <w:t xml:space="preserve"> section (A to E) and put a cross in the relevant box within it.</w:t>
      </w:r>
    </w:p>
    <w:p w14:paraId="75CF4315" w14:textId="77777777" w:rsidR="009E6289" w:rsidRDefault="009E6289" w:rsidP="009E6289"/>
    <w:tbl>
      <w:tblPr>
        <w:tblW w:w="10022" w:type="dxa"/>
        <w:tblCellMar>
          <w:top w:w="15" w:type="dxa"/>
          <w:left w:w="15" w:type="dxa"/>
          <w:bottom w:w="15" w:type="dxa"/>
          <w:right w:w="15" w:type="dxa"/>
        </w:tblCellMar>
        <w:tblLook w:val="04A0" w:firstRow="1" w:lastRow="0" w:firstColumn="1" w:lastColumn="0" w:noHBand="0" w:noVBand="1"/>
      </w:tblPr>
      <w:tblGrid>
        <w:gridCol w:w="4211"/>
        <w:gridCol w:w="5244"/>
        <w:gridCol w:w="567"/>
      </w:tblGrid>
      <w:tr w:rsidR="009E6289" w14:paraId="28690FA7" w14:textId="77777777" w:rsidTr="001B476C">
        <w:trPr>
          <w:trHeight w:val="420"/>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9D2B7" w14:textId="77777777" w:rsidR="009E6289" w:rsidRDefault="009E6289" w:rsidP="001B476C">
            <w:pPr>
              <w:pStyle w:val="NormalWeb"/>
              <w:spacing w:before="0" w:beforeAutospacing="0" w:after="0" w:afterAutospacing="0"/>
            </w:pPr>
            <w:r>
              <w:rPr>
                <w:rFonts w:ascii="Open Sans" w:hAnsi="Open Sans" w:cs="Open Sans"/>
                <w:b/>
                <w:bCs/>
                <w:color w:val="000000"/>
              </w:rPr>
              <w:t>A.  White</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D8747" w14:textId="77777777" w:rsidR="009E6289" w:rsidRDefault="009E6289" w:rsidP="001B476C">
            <w:pPr>
              <w:pStyle w:val="NormalWeb"/>
              <w:spacing w:before="0" w:beforeAutospacing="0" w:after="0" w:afterAutospacing="0"/>
              <w:ind w:left="-871" w:firstLine="871"/>
            </w:pPr>
            <w:r>
              <w:rPr>
                <w:rFonts w:ascii="Open Sans" w:hAnsi="Open Sans" w:cs="Open Sans"/>
                <w:color w:val="000000"/>
              </w:rPr>
              <w:t>English/Welsh/Scottish/Northern Irish/British</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648E9" w14:textId="77777777" w:rsidR="009E6289" w:rsidRDefault="009E6289" w:rsidP="001B476C"/>
        </w:tc>
      </w:tr>
      <w:tr w:rsidR="009E6289" w14:paraId="058ADFA3" w14:textId="77777777" w:rsidTr="001B476C">
        <w:trPr>
          <w:trHeight w:val="42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0C178E9E"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ED8C6" w14:textId="77777777" w:rsidR="009E6289" w:rsidRDefault="009E6289" w:rsidP="001B476C">
            <w:pPr>
              <w:pStyle w:val="NormalWeb"/>
              <w:spacing w:before="0" w:beforeAutospacing="0" w:after="0" w:afterAutospacing="0"/>
            </w:pPr>
            <w:r>
              <w:rPr>
                <w:rFonts w:ascii="Open Sans" w:hAnsi="Open Sans" w:cs="Open Sans"/>
                <w:color w:val="000000"/>
              </w:rPr>
              <w:t>Irish</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395D3" w14:textId="77777777" w:rsidR="009E6289" w:rsidRDefault="009E6289" w:rsidP="001B476C"/>
        </w:tc>
      </w:tr>
      <w:tr w:rsidR="009E6289" w14:paraId="52B116EC" w14:textId="77777777" w:rsidTr="001B476C">
        <w:trPr>
          <w:trHeight w:val="42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3254BC2F"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6C151" w14:textId="77777777" w:rsidR="009E6289" w:rsidRDefault="009E6289" w:rsidP="001B476C">
            <w:pPr>
              <w:pStyle w:val="NormalWeb"/>
              <w:spacing w:before="0" w:beforeAutospacing="0" w:after="0" w:afterAutospacing="0"/>
            </w:pPr>
            <w:r>
              <w:rPr>
                <w:rFonts w:ascii="Open Sans" w:hAnsi="Open Sans" w:cs="Open Sans"/>
                <w:color w:val="000000"/>
              </w:rPr>
              <w:t>Gypsy or Irish Traveller</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E9592" w14:textId="77777777" w:rsidR="009E6289" w:rsidRDefault="009E6289" w:rsidP="001B476C"/>
        </w:tc>
      </w:tr>
      <w:tr w:rsidR="009E6289" w14:paraId="275E8B0B" w14:textId="77777777" w:rsidTr="001B476C">
        <w:trPr>
          <w:trHeight w:val="42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269E314A"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5B6DB" w14:textId="77777777" w:rsidR="009E6289" w:rsidRDefault="009E6289" w:rsidP="001B476C">
            <w:pPr>
              <w:pStyle w:val="NormalWeb"/>
              <w:spacing w:before="0" w:beforeAutospacing="0" w:after="0" w:afterAutospacing="0"/>
            </w:pPr>
            <w:r>
              <w:rPr>
                <w:rFonts w:ascii="Open Sans" w:hAnsi="Open Sans" w:cs="Open Sans"/>
                <w:color w:val="000000"/>
              </w:rPr>
              <w:t>Any other White background</w:t>
            </w:r>
          </w:p>
          <w:p w14:paraId="47341341" w14:textId="77777777" w:rsidR="009E6289" w:rsidRDefault="009E6289" w:rsidP="001B476C"/>
          <w:p w14:paraId="47CE1523" w14:textId="77777777" w:rsidR="009E6289" w:rsidRDefault="009E6289" w:rsidP="001B476C">
            <w:pPr>
              <w:pStyle w:val="NormalWeb"/>
              <w:spacing w:before="0" w:beforeAutospacing="0" w:after="0" w:afterAutospacing="0"/>
            </w:pPr>
            <w:r>
              <w:rPr>
                <w:rFonts w:ascii="Open Sans" w:hAnsi="Open Sans" w:cs="Open Sans"/>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EF2083" w14:textId="77777777" w:rsidR="009E6289" w:rsidRDefault="009E6289" w:rsidP="001B476C"/>
        </w:tc>
      </w:tr>
      <w:tr w:rsidR="009E6289" w14:paraId="260BD3DF" w14:textId="77777777" w:rsidTr="001B476C">
        <w:trPr>
          <w:trHeight w:val="440"/>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AA5C7" w14:textId="77777777" w:rsidR="009E6289" w:rsidRDefault="009E6289" w:rsidP="001B476C">
            <w:pPr>
              <w:pStyle w:val="NormalWeb"/>
              <w:spacing w:before="0" w:beforeAutospacing="0" w:after="0" w:afterAutospacing="0"/>
            </w:pPr>
            <w:r>
              <w:rPr>
                <w:rFonts w:ascii="Open Sans" w:hAnsi="Open Sans" w:cs="Open Sans"/>
                <w:b/>
                <w:bCs/>
                <w:color w:val="000000"/>
              </w:rPr>
              <w:t>B.  Mixed/multiple ethnic groups</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19691" w14:textId="77777777" w:rsidR="009E6289" w:rsidRDefault="009E6289" w:rsidP="001B476C">
            <w:pPr>
              <w:pStyle w:val="NormalWeb"/>
              <w:spacing w:before="0" w:beforeAutospacing="0" w:after="0" w:afterAutospacing="0"/>
            </w:pPr>
            <w:r>
              <w:rPr>
                <w:rFonts w:ascii="Open Sans" w:hAnsi="Open Sans" w:cs="Open Sans"/>
                <w:color w:val="000000"/>
              </w:rPr>
              <w:t>White &amp; Black Caribbean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0C951" w14:textId="77777777" w:rsidR="009E6289" w:rsidRDefault="009E6289" w:rsidP="001B476C"/>
        </w:tc>
      </w:tr>
      <w:tr w:rsidR="009E6289" w14:paraId="5567D177" w14:textId="77777777" w:rsidTr="001B476C">
        <w:trPr>
          <w:trHeight w:val="44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4B4D7232"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E384C" w14:textId="77777777" w:rsidR="009E6289" w:rsidRDefault="009E6289" w:rsidP="001B476C">
            <w:pPr>
              <w:pStyle w:val="NormalWeb"/>
              <w:spacing w:before="0" w:beforeAutospacing="0" w:after="0" w:afterAutospacing="0"/>
            </w:pPr>
            <w:r>
              <w:rPr>
                <w:rFonts w:ascii="Open Sans" w:hAnsi="Open Sans" w:cs="Open Sans"/>
                <w:color w:val="000000"/>
              </w:rPr>
              <w:t>White &amp; Black African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3CA67" w14:textId="77777777" w:rsidR="009E6289" w:rsidRDefault="009E6289" w:rsidP="001B476C"/>
        </w:tc>
      </w:tr>
      <w:tr w:rsidR="009E6289" w14:paraId="2FB9B615" w14:textId="77777777" w:rsidTr="001B476C">
        <w:trPr>
          <w:trHeight w:val="44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2503B197"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586F3" w14:textId="77777777" w:rsidR="009E6289" w:rsidRDefault="009E6289" w:rsidP="001B476C">
            <w:pPr>
              <w:pStyle w:val="NormalWeb"/>
              <w:spacing w:before="0" w:beforeAutospacing="0" w:after="0" w:afterAutospacing="0"/>
            </w:pPr>
            <w:r>
              <w:rPr>
                <w:rFonts w:ascii="Open Sans" w:hAnsi="Open Sans" w:cs="Open Sans"/>
                <w:color w:val="000000"/>
              </w:rPr>
              <w:t>White &amp; Asian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88749" w14:textId="77777777" w:rsidR="009E6289" w:rsidRDefault="009E6289" w:rsidP="001B476C"/>
        </w:tc>
      </w:tr>
      <w:tr w:rsidR="009E6289" w14:paraId="0537E4E0" w14:textId="77777777" w:rsidTr="001B476C">
        <w:trPr>
          <w:trHeight w:val="44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20BD9A1A"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4B8F7" w14:textId="77777777" w:rsidR="009E6289" w:rsidRDefault="009E6289" w:rsidP="001B476C">
            <w:pPr>
              <w:pStyle w:val="NormalWeb"/>
              <w:spacing w:before="0" w:beforeAutospacing="0" w:after="0" w:afterAutospacing="0"/>
            </w:pPr>
            <w:r>
              <w:rPr>
                <w:rFonts w:ascii="Open Sans" w:hAnsi="Open Sans" w:cs="Open Sans"/>
                <w:color w:val="000000"/>
              </w:rPr>
              <w:t>Any other Mixed/multiple ethnic background</w:t>
            </w:r>
          </w:p>
          <w:p w14:paraId="0C136CF1" w14:textId="77777777" w:rsidR="009E6289" w:rsidRDefault="009E6289" w:rsidP="001B476C"/>
          <w:p w14:paraId="55A19E90" w14:textId="77777777" w:rsidR="009E6289" w:rsidRDefault="009E6289" w:rsidP="001B476C">
            <w:pPr>
              <w:pStyle w:val="NormalWeb"/>
              <w:spacing w:before="0" w:beforeAutospacing="0" w:after="0" w:afterAutospacing="0"/>
            </w:pPr>
            <w:r>
              <w:rPr>
                <w:rFonts w:ascii="Open Sans" w:hAnsi="Open Sans" w:cs="Open Sans"/>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392C6A" w14:textId="77777777" w:rsidR="009E6289" w:rsidRDefault="009E6289" w:rsidP="001B476C">
            <w:pPr>
              <w:spacing w:after="240"/>
            </w:pPr>
            <w:r>
              <w:br/>
            </w:r>
          </w:p>
        </w:tc>
      </w:tr>
      <w:tr w:rsidR="009E6289" w14:paraId="24CC5A8E" w14:textId="77777777" w:rsidTr="001B476C">
        <w:trPr>
          <w:trHeight w:val="420"/>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88BCD" w14:textId="77777777" w:rsidR="009E6289" w:rsidRDefault="009E6289" w:rsidP="001B476C">
            <w:pPr>
              <w:pStyle w:val="NormalWeb"/>
              <w:spacing w:before="0" w:beforeAutospacing="0" w:after="0" w:afterAutospacing="0"/>
            </w:pPr>
            <w:r>
              <w:rPr>
                <w:rFonts w:ascii="Open Sans" w:hAnsi="Open Sans" w:cs="Open Sans"/>
                <w:b/>
                <w:bCs/>
                <w:color w:val="000000"/>
              </w:rPr>
              <w:t>C.  Asian/Asian British</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EB9ED" w14:textId="77777777" w:rsidR="009E6289" w:rsidRDefault="009E6289" w:rsidP="001B476C">
            <w:pPr>
              <w:pStyle w:val="NormalWeb"/>
              <w:spacing w:before="0" w:beforeAutospacing="0" w:after="0" w:afterAutospacing="0"/>
            </w:pPr>
            <w:r>
              <w:rPr>
                <w:rFonts w:ascii="Open Sans" w:hAnsi="Open Sans" w:cs="Open Sans"/>
                <w:color w:val="000000"/>
              </w:rPr>
              <w:t>Indian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583F9" w14:textId="77777777" w:rsidR="009E6289" w:rsidRDefault="009E6289" w:rsidP="001B476C"/>
        </w:tc>
      </w:tr>
      <w:tr w:rsidR="009E6289" w14:paraId="2D4D05E6" w14:textId="77777777" w:rsidTr="001B476C">
        <w:trPr>
          <w:trHeight w:val="42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68F21D90"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33C14" w14:textId="77777777" w:rsidR="009E6289" w:rsidRDefault="009E6289" w:rsidP="001B476C">
            <w:pPr>
              <w:pStyle w:val="NormalWeb"/>
              <w:spacing w:before="0" w:beforeAutospacing="0" w:after="0" w:afterAutospacing="0"/>
            </w:pPr>
            <w:r>
              <w:rPr>
                <w:rFonts w:ascii="Open Sans" w:hAnsi="Open Sans" w:cs="Open Sans"/>
                <w:color w:val="000000"/>
              </w:rPr>
              <w:t>Pakistani</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326F3" w14:textId="77777777" w:rsidR="009E6289" w:rsidRDefault="009E6289" w:rsidP="001B476C"/>
        </w:tc>
      </w:tr>
      <w:tr w:rsidR="009E6289" w14:paraId="43833FBC" w14:textId="77777777" w:rsidTr="001B476C">
        <w:trPr>
          <w:trHeight w:val="42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4853B841"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4E3E7" w14:textId="77777777" w:rsidR="009E6289" w:rsidRDefault="009E6289" w:rsidP="001B476C">
            <w:pPr>
              <w:pStyle w:val="NormalWeb"/>
              <w:spacing w:before="0" w:beforeAutospacing="0" w:after="0" w:afterAutospacing="0"/>
            </w:pPr>
            <w:r>
              <w:rPr>
                <w:rFonts w:ascii="Open Sans" w:hAnsi="Open Sans" w:cs="Open Sans"/>
                <w:color w:val="000000"/>
              </w:rPr>
              <w:t>Bangladeshi</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25231" w14:textId="77777777" w:rsidR="009E6289" w:rsidRDefault="009E6289" w:rsidP="001B476C"/>
        </w:tc>
      </w:tr>
      <w:tr w:rsidR="009E6289" w14:paraId="5107F325" w14:textId="77777777" w:rsidTr="001B476C">
        <w:trPr>
          <w:trHeight w:val="42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5A25747A"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7D650" w14:textId="77777777" w:rsidR="009E6289" w:rsidRDefault="009E6289" w:rsidP="001B476C">
            <w:pPr>
              <w:pStyle w:val="NormalWeb"/>
              <w:spacing w:before="0" w:beforeAutospacing="0" w:after="0" w:afterAutospacing="0"/>
            </w:pPr>
            <w:r>
              <w:rPr>
                <w:rFonts w:ascii="Open Sans" w:hAnsi="Open Sans" w:cs="Open Sans"/>
                <w:color w:val="000000"/>
              </w:rPr>
              <w:t>Chinese</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8D95D" w14:textId="77777777" w:rsidR="009E6289" w:rsidRDefault="009E6289" w:rsidP="001B476C"/>
        </w:tc>
      </w:tr>
      <w:tr w:rsidR="009E6289" w14:paraId="241C1B8C" w14:textId="77777777" w:rsidTr="001B476C">
        <w:trPr>
          <w:trHeight w:val="42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78BEFD2A"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2D8BF" w14:textId="77777777" w:rsidR="009E6289" w:rsidRDefault="009E6289" w:rsidP="001B476C">
            <w:pPr>
              <w:pStyle w:val="NormalWeb"/>
              <w:spacing w:before="0" w:beforeAutospacing="0" w:after="0" w:afterAutospacing="0"/>
            </w:pPr>
            <w:r>
              <w:rPr>
                <w:rFonts w:ascii="Open Sans" w:hAnsi="Open Sans" w:cs="Open Sans"/>
                <w:color w:val="000000"/>
              </w:rPr>
              <w:t>Any other Asian Background</w:t>
            </w:r>
          </w:p>
          <w:p w14:paraId="27A76422" w14:textId="77777777" w:rsidR="009E6289" w:rsidRDefault="009E6289" w:rsidP="001B476C"/>
          <w:p w14:paraId="30FADFA7" w14:textId="77777777" w:rsidR="009E6289" w:rsidRDefault="009E6289" w:rsidP="001B476C">
            <w:pPr>
              <w:pStyle w:val="NormalWeb"/>
              <w:spacing w:before="0" w:beforeAutospacing="0" w:after="0" w:afterAutospacing="0"/>
            </w:pPr>
            <w:r>
              <w:rPr>
                <w:rFonts w:ascii="Open Sans" w:hAnsi="Open Sans" w:cs="Open Sans"/>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9206A88" w14:textId="77777777" w:rsidR="009E6289" w:rsidRDefault="009E6289" w:rsidP="001B476C"/>
        </w:tc>
      </w:tr>
      <w:tr w:rsidR="009E6289" w14:paraId="7DEA0107" w14:textId="77777777" w:rsidTr="001B476C">
        <w:trPr>
          <w:trHeight w:val="420"/>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A5591" w14:textId="77777777" w:rsidR="009E6289" w:rsidRDefault="009E6289" w:rsidP="001B476C">
            <w:pPr>
              <w:pStyle w:val="NormalWeb"/>
              <w:spacing w:before="0" w:beforeAutospacing="0" w:after="0" w:afterAutospacing="0"/>
            </w:pPr>
            <w:r>
              <w:rPr>
                <w:rFonts w:ascii="Open Sans" w:hAnsi="Open Sans" w:cs="Open Sans"/>
                <w:b/>
                <w:bCs/>
                <w:color w:val="000000"/>
              </w:rPr>
              <w:t>D. Black/African/ Caribbean/Black British</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6BCC3" w14:textId="77777777" w:rsidR="009E6289" w:rsidRDefault="009E6289" w:rsidP="001B476C">
            <w:pPr>
              <w:pStyle w:val="NormalWeb"/>
              <w:spacing w:before="0" w:beforeAutospacing="0" w:after="0" w:afterAutospacing="0"/>
            </w:pPr>
            <w:r>
              <w:rPr>
                <w:rFonts w:ascii="Open Sans" w:hAnsi="Open Sans" w:cs="Open Sans"/>
                <w:color w:val="000000"/>
              </w:rPr>
              <w:t>African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7A70C" w14:textId="77777777" w:rsidR="009E6289" w:rsidRDefault="009E6289" w:rsidP="001B476C"/>
        </w:tc>
      </w:tr>
      <w:tr w:rsidR="009E6289" w14:paraId="5C3E53ED" w14:textId="77777777" w:rsidTr="001B476C">
        <w:trPr>
          <w:trHeight w:val="42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71887C79"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A5C00" w14:textId="77777777" w:rsidR="009E6289" w:rsidRDefault="009E6289" w:rsidP="001B476C">
            <w:pPr>
              <w:pStyle w:val="NormalWeb"/>
              <w:spacing w:before="0" w:beforeAutospacing="0" w:after="0" w:afterAutospacing="0"/>
            </w:pPr>
            <w:r>
              <w:rPr>
                <w:rFonts w:ascii="Open Sans" w:hAnsi="Open Sans" w:cs="Open Sans"/>
                <w:color w:val="000000"/>
              </w:rPr>
              <w:t>Caribbean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FD67C" w14:textId="77777777" w:rsidR="009E6289" w:rsidRDefault="009E6289" w:rsidP="001B476C"/>
        </w:tc>
      </w:tr>
      <w:tr w:rsidR="009E6289" w14:paraId="14FA34D8" w14:textId="77777777" w:rsidTr="001B476C">
        <w:trPr>
          <w:trHeight w:val="42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38D6B9B6"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F17C4" w14:textId="77777777" w:rsidR="009E6289" w:rsidRDefault="009E6289" w:rsidP="001B476C">
            <w:pPr>
              <w:pStyle w:val="NormalWeb"/>
              <w:spacing w:before="0" w:beforeAutospacing="0" w:after="0" w:afterAutospacing="0"/>
            </w:pPr>
            <w:r>
              <w:rPr>
                <w:rFonts w:ascii="Open Sans" w:hAnsi="Open Sans" w:cs="Open Sans"/>
                <w:color w:val="000000"/>
              </w:rPr>
              <w:t>Other Black/African/Caribbean background</w:t>
            </w:r>
          </w:p>
          <w:p w14:paraId="22F860BB" w14:textId="77777777" w:rsidR="009E6289" w:rsidRDefault="009E6289" w:rsidP="001B476C"/>
          <w:p w14:paraId="4B421648" w14:textId="77777777" w:rsidR="009E6289" w:rsidRDefault="009E6289" w:rsidP="001B476C">
            <w:pPr>
              <w:pStyle w:val="NormalWeb"/>
              <w:spacing w:before="0" w:beforeAutospacing="0" w:after="0" w:afterAutospacing="0"/>
            </w:pPr>
            <w:r>
              <w:rPr>
                <w:rFonts w:ascii="Open Sans" w:hAnsi="Open Sans" w:cs="Open Sans"/>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8536F5" w14:textId="77777777" w:rsidR="009E6289" w:rsidRDefault="009E6289" w:rsidP="001B476C"/>
        </w:tc>
      </w:tr>
      <w:tr w:rsidR="009E6289" w14:paraId="59468A73" w14:textId="77777777" w:rsidTr="001B476C">
        <w:trPr>
          <w:trHeight w:val="480"/>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4B4D7" w14:textId="77777777" w:rsidR="009E6289" w:rsidRDefault="009E6289" w:rsidP="001B476C">
            <w:pPr>
              <w:pStyle w:val="NormalWeb"/>
              <w:spacing w:before="0" w:beforeAutospacing="0" w:after="0" w:afterAutospacing="0"/>
            </w:pPr>
            <w:r>
              <w:rPr>
                <w:rFonts w:ascii="Open Sans" w:hAnsi="Open Sans" w:cs="Open Sans"/>
                <w:b/>
                <w:bCs/>
                <w:color w:val="000000"/>
              </w:rPr>
              <w:t>E. Other ethnic group</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F5D4D" w14:textId="77777777" w:rsidR="009E6289" w:rsidRDefault="009E6289" w:rsidP="001B476C">
            <w:pPr>
              <w:pStyle w:val="NormalWeb"/>
              <w:spacing w:before="0" w:beforeAutospacing="0" w:after="0" w:afterAutospacing="0"/>
            </w:pPr>
            <w:r>
              <w:rPr>
                <w:rFonts w:ascii="Open Sans" w:hAnsi="Open Sans" w:cs="Open Sans"/>
                <w:color w:val="000000"/>
              </w:rPr>
              <w:t>Arab</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1BAF2" w14:textId="77777777" w:rsidR="009E6289" w:rsidRDefault="009E6289" w:rsidP="001B476C"/>
        </w:tc>
      </w:tr>
      <w:tr w:rsidR="009E6289" w14:paraId="4EE4D29F" w14:textId="77777777" w:rsidTr="001B476C">
        <w:trPr>
          <w:trHeight w:val="420"/>
        </w:trPr>
        <w:tc>
          <w:tcPr>
            <w:tcW w:w="4211" w:type="dxa"/>
            <w:vMerge/>
            <w:tcBorders>
              <w:top w:val="single" w:sz="8" w:space="0" w:color="000000"/>
              <w:left w:val="single" w:sz="8" w:space="0" w:color="000000"/>
              <w:bottom w:val="single" w:sz="8" w:space="0" w:color="000000"/>
              <w:right w:val="single" w:sz="8" w:space="0" w:color="000000"/>
            </w:tcBorders>
            <w:vAlign w:val="center"/>
            <w:hideMark/>
          </w:tcPr>
          <w:p w14:paraId="61C988F9" w14:textId="77777777" w:rsidR="009E6289" w:rsidRDefault="009E6289" w:rsidP="001B476C"/>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3DDBC" w14:textId="77777777" w:rsidR="009E6289" w:rsidRDefault="009E6289" w:rsidP="001B476C">
            <w:pPr>
              <w:pStyle w:val="NormalWeb"/>
              <w:spacing w:before="0" w:beforeAutospacing="0" w:after="0" w:afterAutospacing="0"/>
            </w:pPr>
            <w:r>
              <w:rPr>
                <w:rFonts w:ascii="Open Sans" w:hAnsi="Open Sans" w:cs="Open Sans"/>
                <w:color w:val="000000"/>
              </w:rPr>
              <w:t>Any other ethnic group</w:t>
            </w:r>
          </w:p>
          <w:p w14:paraId="3B22BB7D" w14:textId="77777777" w:rsidR="009E6289" w:rsidRDefault="009E6289" w:rsidP="001B476C"/>
          <w:p w14:paraId="710D7009" w14:textId="77777777" w:rsidR="009E6289" w:rsidRDefault="009E6289" w:rsidP="001B476C">
            <w:pPr>
              <w:pStyle w:val="NormalWeb"/>
              <w:spacing w:before="0" w:beforeAutospacing="0" w:after="0" w:afterAutospacing="0"/>
            </w:pPr>
            <w:r>
              <w:rPr>
                <w:rFonts w:ascii="Open Sans" w:hAnsi="Open Sans" w:cs="Open Sans"/>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B246DD" w14:textId="77777777" w:rsidR="009E6289" w:rsidRDefault="009E6289" w:rsidP="001B476C"/>
        </w:tc>
      </w:tr>
      <w:tr w:rsidR="009E6289" w14:paraId="6A242A58" w14:textId="77777777" w:rsidTr="001B476C">
        <w:trPr>
          <w:trHeight w:val="420"/>
        </w:trPr>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575F8" w14:textId="77777777" w:rsidR="009E6289" w:rsidRDefault="009E6289" w:rsidP="001B476C">
            <w:pPr>
              <w:pStyle w:val="NormalWeb"/>
              <w:spacing w:before="0" w:beforeAutospacing="0" w:after="0" w:afterAutospacing="0"/>
            </w:pPr>
            <w:r>
              <w:rPr>
                <w:rFonts w:ascii="Open Sans" w:hAnsi="Open Sans" w:cs="Open Sans"/>
                <w:b/>
                <w:bCs/>
                <w:color w:val="000000"/>
              </w:rPr>
              <w:t>Prefer not to say</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BF89DA3" w14:textId="77777777" w:rsidR="009E6289" w:rsidRDefault="009E6289" w:rsidP="001B476C"/>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3E0E74" w14:textId="77777777" w:rsidR="009E6289" w:rsidRDefault="009E6289" w:rsidP="001B476C"/>
        </w:tc>
      </w:tr>
    </w:tbl>
    <w:p w14:paraId="66A1FAB9" w14:textId="77777777" w:rsidR="009E6289" w:rsidRDefault="009E6289" w:rsidP="009E6289">
      <w:pPr>
        <w:pStyle w:val="NormalWeb"/>
        <w:spacing w:before="0" w:beforeAutospacing="0" w:after="0" w:afterAutospacing="0"/>
        <w:rPr>
          <w:rFonts w:ascii="Open Sans" w:hAnsi="Open Sans" w:cs="Open Sans"/>
          <w:b/>
          <w:bCs/>
          <w:color w:val="000000"/>
          <w:sz w:val="28"/>
          <w:szCs w:val="28"/>
        </w:rPr>
      </w:pPr>
    </w:p>
    <w:p w14:paraId="36A570A8" w14:textId="77777777" w:rsidR="009E6289" w:rsidRDefault="009E6289" w:rsidP="009E6289">
      <w:pPr>
        <w:pStyle w:val="NormalWeb"/>
        <w:spacing w:before="0" w:beforeAutospacing="0" w:after="0" w:afterAutospacing="0"/>
      </w:pPr>
      <w:r>
        <w:rPr>
          <w:rFonts w:ascii="Open Sans" w:hAnsi="Open Sans" w:cs="Open Sans"/>
          <w:b/>
          <w:bCs/>
          <w:color w:val="000000"/>
          <w:sz w:val="28"/>
          <w:szCs w:val="28"/>
        </w:rPr>
        <w:t xml:space="preserve">Disability </w:t>
      </w:r>
      <w:r>
        <w:rPr>
          <w:rFonts w:ascii="Open Sans" w:hAnsi="Open Sans" w:cs="Open Sans"/>
          <w:color w:val="000000"/>
        </w:rPr>
        <w:br/>
        <w:t>A disabled person is defined under the Equality Act 2010 as someone with a ‘</w:t>
      </w:r>
      <w:r>
        <w:rPr>
          <w:rFonts w:ascii="Open Sans" w:hAnsi="Open Sans" w:cs="Open Sans"/>
          <w:b/>
          <w:bCs/>
          <w:color w:val="000000"/>
        </w:rPr>
        <w:t xml:space="preserve">physical or mental impairment which has a substantial and </w:t>
      </w:r>
      <w:proofErr w:type="gramStart"/>
      <w:r>
        <w:rPr>
          <w:rFonts w:ascii="Open Sans" w:hAnsi="Open Sans" w:cs="Open Sans"/>
          <w:b/>
          <w:bCs/>
          <w:color w:val="000000"/>
        </w:rPr>
        <w:t>long term</w:t>
      </w:r>
      <w:proofErr w:type="gramEnd"/>
      <w:r>
        <w:rPr>
          <w:rFonts w:ascii="Open Sans" w:hAnsi="Open Sans" w:cs="Open Sans"/>
          <w:b/>
          <w:bCs/>
          <w:color w:val="000000"/>
        </w:rPr>
        <w:t xml:space="preserve"> adverse effect on that person’s ability to carry out normal day-to-day activities</w:t>
      </w:r>
      <w:r>
        <w:rPr>
          <w:rFonts w:ascii="Open Sans" w:hAnsi="Open Sans" w:cs="Open Sans"/>
          <w:color w:val="000000"/>
        </w:rPr>
        <w:t>.’</w:t>
      </w:r>
    </w:p>
    <w:p w14:paraId="63E4A9CD" w14:textId="77777777" w:rsidR="009E6289" w:rsidRDefault="009E6289" w:rsidP="009E6289">
      <w:pPr>
        <w:pStyle w:val="NormalWeb"/>
        <w:shd w:val="clear" w:color="auto" w:fill="FFFFFF"/>
        <w:spacing w:before="0" w:beforeAutospacing="0" w:after="0" w:afterAutospacing="0"/>
      </w:pPr>
      <w:r>
        <w:t> </w:t>
      </w:r>
    </w:p>
    <w:p w14:paraId="124EF54B" w14:textId="77777777" w:rsidR="009E6289" w:rsidRDefault="009E6289" w:rsidP="009E6289">
      <w:pPr>
        <w:pStyle w:val="NormalWeb"/>
        <w:shd w:val="clear" w:color="auto" w:fill="FFFFFF"/>
        <w:spacing w:before="0" w:beforeAutospacing="0" w:after="0" w:afterAutospacing="0"/>
      </w:pPr>
      <w:r>
        <w:rPr>
          <w:rFonts w:ascii="Open Sans" w:hAnsi="Open Sans" w:cs="Open Sans"/>
          <w:color w:val="000000"/>
        </w:rPr>
        <w:t>Do you consider yourself to be disabled under the Equality Act 2010?</w:t>
      </w:r>
    </w:p>
    <w:p w14:paraId="76BB753C" w14:textId="77777777" w:rsidR="009E6289" w:rsidRDefault="009E6289" w:rsidP="009E6289"/>
    <w:tbl>
      <w:tblPr>
        <w:tblW w:w="0" w:type="auto"/>
        <w:tblCellMar>
          <w:top w:w="15" w:type="dxa"/>
          <w:left w:w="15" w:type="dxa"/>
          <w:bottom w:w="15" w:type="dxa"/>
          <w:right w:w="15" w:type="dxa"/>
        </w:tblCellMar>
        <w:tblLook w:val="04A0" w:firstRow="1" w:lastRow="0" w:firstColumn="1" w:lastColumn="0" w:noHBand="0" w:noVBand="1"/>
      </w:tblPr>
      <w:tblGrid>
        <w:gridCol w:w="2054"/>
        <w:gridCol w:w="598"/>
      </w:tblGrid>
      <w:tr w:rsidR="009E6289" w14:paraId="5B7FDD25"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39733" w14:textId="77777777" w:rsidR="009E6289" w:rsidRDefault="009E6289" w:rsidP="001B476C">
            <w:pPr>
              <w:pStyle w:val="NormalWeb"/>
              <w:spacing w:before="0" w:beforeAutospacing="0" w:after="0" w:afterAutospacing="0"/>
            </w:pPr>
            <w:r>
              <w:rPr>
                <w:rFonts w:ascii="Open Sans" w:hAnsi="Open Sans" w:cs="Open Sans"/>
                <w:color w:val="000000"/>
              </w:rPr>
              <w:t>Yes</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DA1E0" w14:textId="77777777" w:rsidR="009E6289" w:rsidRDefault="009E6289" w:rsidP="001B476C"/>
        </w:tc>
      </w:tr>
      <w:tr w:rsidR="009E6289" w14:paraId="65804BD3"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AC6C2" w14:textId="77777777" w:rsidR="009E6289" w:rsidRDefault="009E6289" w:rsidP="001B476C">
            <w:pPr>
              <w:pStyle w:val="NormalWeb"/>
              <w:spacing w:before="0" w:beforeAutospacing="0" w:after="0" w:afterAutospacing="0"/>
            </w:pPr>
            <w:r>
              <w:rPr>
                <w:rFonts w:ascii="Open Sans" w:hAnsi="Open Sans" w:cs="Open Sans"/>
                <w:color w:val="000000"/>
              </w:rPr>
              <w:t>No</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AC6F5" w14:textId="77777777" w:rsidR="009E6289" w:rsidRDefault="009E6289" w:rsidP="001B476C"/>
        </w:tc>
      </w:tr>
      <w:tr w:rsidR="009E6289" w14:paraId="700FAB91"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0A8BF" w14:textId="77777777" w:rsidR="009E6289" w:rsidRDefault="009E6289" w:rsidP="001B476C">
            <w:pPr>
              <w:pStyle w:val="NormalWeb"/>
              <w:spacing w:before="0" w:beforeAutospacing="0" w:after="0" w:afterAutospacing="0"/>
            </w:pPr>
            <w:r>
              <w:rPr>
                <w:rFonts w:ascii="Open Sans" w:hAnsi="Open Sans" w:cs="Open Sans"/>
                <w:color w:val="000000"/>
              </w:rPr>
              <w:t>Prefer not to say</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60428" w14:textId="77777777" w:rsidR="009E6289" w:rsidRDefault="009E6289" w:rsidP="001B476C"/>
        </w:tc>
      </w:tr>
    </w:tbl>
    <w:p w14:paraId="1D0656FE" w14:textId="77777777" w:rsidR="009E6289" w:rsidRDefault="009E6289" w:rsidP="009E6289"/>
    <w:p w14:paraId="5E271C35" w14:textId="77777777" w:rsidR="009E6289" w:rsidRDefault="009E6289" w:rsidP="009E6289">
      <w:pPr>
        <w:pStyle w:val="NormalWeb"/>
        <w:spacing w:before="0" w:beforeAutospacing="0" w:after="0" w:afterAutospacing="0"/>
      </w:pPr>
      <w:r>
        <w:rPr>
          <w:rFonts w:ascii="Open Sans" w:hAnsi="Open Sans" w:cs="Open Sans"/>
          <w:i/>
          <w:iCs/>
          <w:color w:val="000000"/>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7B37605A" w14:textId="77777777" w:rsidR="009E6289" w:rsidRDefault="009E6289" w:rsidP="009E6289"/>
    <w:p w14:paraId="4C14266C" w14:textId="77777777" w:rsidR="009E6289" w:rsidRDefault="009E6289" w:rsidP="009E6289">
      <w:pPr>
        <w:pStyle w:val="NormalWeb"/>
        <w:spacing w:before="0" w:beforeAutospacing="0" w:after="0" w:afterAutospacing="0"/>
      </w:pPr>
      <w:r>
        <w:rPr>
          <w:rFonts w:ascii="Open Sans" w:hAnsi="Open Sans" w:cs="Open Sans"/>
          <w:color w:val="000000"/>
        </w:rPr>
        <w:br/>
      </w:r>
      <w:r>
        <w:rPr>
          <w:rFonts w:ascii="Open Sans" w:hAnsi="Open Sans" w:cs="Open Sans"/>
          <w:b/>
          <w:bCs/>
          <w:color w:val="000000"/>
          <w:sz w:val="28"/>
          <w:szCs w:val="28"/>
        </w:rPr>
        <w:t>Gender Identity</w:t>
      </w:r>
      <w:r>
        <w:rPr>
          <w:rFonts w:ascii="Open Sans" w:hAnsi="Open Sans" w:cs="Open Sans"/>
          <w:color w:val="000000"/>
        </w:rPr>
        <w:br/>
        <w:t>Do you identify as *Trans?</w:t>
      </w:r>
    </w:p>
    <w:p w14:paraId="394798F2" w14:textId="77777777" w:rsidR="009E6289" w:rsidRDefault="009E6289" w:rsidP="009E6289"/>
    <w:tbl>
      <w:tblPr>
        <w:tblW w:w="0" w:type="auto"/>
        <w:tblCellMar>
          <w:top w:w="15" w:type="dxa"/>
          <w:left w:w="15" w:type="dxa"/>
          <w:bottom w:w="15" w:type="dxa"/>
          <w:right w:w="15" w:type="dxa"/>
        </w:tblCellMar>
        <w:tblLook w:val="04A0" w:firstRow="1" w:lastRow="0" w:firstColumn="1" w:lastColumn="0" w:noHBand="0" w:noVBand="1"/>
      </w:tblPr>
      <w:tblGrid>
        <w:gridCol w:w="2054"/>
        <w:gridCol w:w="598"/>
      </w:tblGrid>
      <w:tr w:rsidR="009E6289" w14:paraId="55764F03" w14:textId="77777777" w:rsidTr="001B476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0DFC2" w14:textId="77777777" w:rsidR="009E6289" w:rsidRDefault="009E6289" w:rsidP="001B476C">
            <w:pPr>
              <w:pStyle w:val="NormalWeb"/>
              <w:spacing w:before="0" w:beforeAutospacing="0" w:after="0" w:afterAutospacing="0"/>
            </w:pPr>
            <w:r>
              <w:rPr>
                <w:rFonts w:ascii="Open Sans" w:hAnsi="Open Sans" w:cs="Open Sans"/>
                <w:color w:val="000000"/>
              </w:rPr>
              <w:t>Yes</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9A505" w14:textId="77777777" w:rsidR="009E6289" w:rsidRDefault="009E6289" w:rsidP="001B476C"/>
        </w:tc>
      </w:tr>
      <w:tr w:rsidR="009E6289" w14:paraId="1A09B756" w14:textId="77777777" w:rsidTr="001B476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A7119" w14:textId="77777777" w:rsidR="009E6289" w:rsidRDefault="009E6289" w:rsidP="001B476C">
            <w:pPr>
              <w:pStyle w:val="NormalWeb"/>
              <w:spacing w:before="0" w:beforeAutospacing="0" w:after="0" w:afterAutospacing="0"/>
            </w:pPr>
            <w:r>
              <w:rPr>
                <w:rFonts w:ascii="Open Sans" w:hAnsi="Open Sans" w:cs="Open Sans"/>
                <w:color w:val="000000"/>
              </w:rPr>
              <w:t>No</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79D35" w14:textId="77777777" w:rsidR="009E6289" w:rsidRDefault="009E6289" w:rsidP="001B476C"/>
        </w:tc>
      </w:tr>
      <w:tr w:rsidR="009E6289" w14:paraId="2A822DCD" w14:textId="77777777" w:rsidTr="001B476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F5833" w14:textId="77777777" w:rsidR="009E6289" w:rsidRDefault="009E6289" w:rsidP="001B476C">
            <w:pPr>
              <w:pStyle w:val="NormalWeb"/>
              <w:spacing w:before="0" w:beforeAutospacing="0" w:after="0" w:afterAutospacing="0"/>
            </w:pPr>
            <w:r>
              <w:rPr>
                <w:rFonts w:ascii="Open Sans" w:hAnsi="Open Sans" w:cs="Open Sans"/>
                <w:color w:val="000000"/>
              </w:rPr>
              <w:t>Prefer not to say</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86DC7" w14:textId="77777777" w:rsidR="009E6289" w:rsidRDefault="009E6289" w:rsidP="001B476C"/>
        </w:tc>
      </w:tr>
    </w:tbl>
    <w:p w14:paraId="53BD644D" w14:textId="77777777" w:rsidR="009E6289" w:rsidRDefault="009E6289" w:rsidP="009E6289"/>
    <w:p w14:paraId="40DCEC79" w14:textId="77777777" w:rsidR="009E6289" w:rsidRDefault="009E6289" w:rsidP="009E6289">
      <w:pPr>
        <w:pStyle w:val="NormalWeb"/>
        <w:spacing w:before="0" w:beforeAutospacing="0" w:after="0" w:afterAutospacing="0"/>
      </w:pPr>
      <w:r>
        <w:rPr>
          <w:rFonts w:ascii="Open Sans" w:hAnsi="Open Sans" w:cs="Open Sans"/>
          <w:b/>
          <w:bCs/>
          <w:color w:val="000000"/>
          <w:sz w:val="22"/>
          <w:szCs w:val="22"/>
        </w:rPr>
        <w:lastRenderedPageBreak/>
        <w:t xml:space="preserve">*Trans is an umbrella term to describe people whose identity is not the same as the sex they were assigned at birth. People under the trans umbrella may describe themselves using one or more of a wide variety of terms – including transgender. </w:t>
      </w:r>
    </w:p>
    <w:p w14:paraId="1A3FAC43" w14:textId="77777777" w:rsidR="009E6289" w:rsidRDefault="009E6289" w:rsidP="009E6289"/>
    <w:p w14:paraId="692391AA" w14:textId="77777777" w:rsidR="009E6289" w:rsidRDefault="009E6289" w:rsidP="009E6289">
      <w:pPr>
        <w:pStyle w:val="NormalWeb"/>
        <w:spacing w:before="0" w:beforeAutospacing="0" w:after="0" w:afterAutospacing="0"/>
      </w:pPr>
      <w:r>
        <w:rPr>
          <w:rFonts w:ascii="Open Sans" w:hAnsi="Open Sans" w:cs="Open Sans"/>
          <w:b/>
          <w:bCs/>
          <w:color w:val="000000"/>
          <w:sz w:val="28"/>
          <w:szCs w:val="28"/>
        </w:rPr>
        <w:t>Religion or belief</w:t>
      </w:r>
      <w:r>
        <w:rPr>
          <w:rFonts w:ascii="Open Sans" w:hAnsi="Open Sans" w:cs="Open Sans"/>
          <w:b/>
          <w:bCs/>
          <w:color w:val="000000"/>
          <w:sz w:val="28"/>
          <w:szCs w:val="28"/>
        </w:rPr>
        <w:br/>
      </w:r>
      <w:r>
        <w:rPr>
          <w:rFonts w:ascii="Open Sans" w:hAnsi="Open Sans" w:cs="Open Sans"/>
          <w:color w:val="000000"/>
        </w:rPr>
        <w:t>Which group below do you most identify with? Put a cross in the relevant box.</w:t>
      </w:r>
      <w:r>
        <w:rPr>
          <w:rFonts w:ascii="Open Sans" w:hAnsi="Open Sans" w:cs="Open Sans"/>
          <w:color w:val="000000"/>
        </w:rPr>
        <w:br/>
      </w:r>
      <w:r>
        <w:rPr>
          <w:rFonts w:ascii="Open Sans" w:hAnsi="Open Sans" w:cs="Open Sans"/>
          <w:color w:val="000000"/>
        </w:rPr>
        <w:br/>
      </w:r>
    </w:p>
    <w:tbl>
      <w:tblPr>
        <w:tblW w:w="0" w:type="auto"/>
        <w:tblCellMar>
          <w:top w:w="15" w:type="dxa"/>
          <w:left w:w="15" w:type="dxa"/>
          <w:bottom w:w="15" w:type="dxa"/>
          <w:right w:w="15" w:type="dxa"/>
        </w:tblCellMar>
        <w:tblLook w:val="04A0" w:firstRow="1" w:lastRow="0" w:firstColumn="1" w:lastColumn="0" w:noHBand="0" w:noVBand="1"/>
      </w:tblPr>
      <w:tblGrid>
        <w:gridCol w:w="4707"/>
        <w:gridCol w:w="638"/>
      </w:tblGrid>
      <w:tr w:rsidR="009E6289" w14:paraId="4FF0F3AC"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8DC2C" w14:textId="77777777" w:rsidR="009E6289" w:rsidRDefault="009E6289" w:rsidP="001B476C">
            <w:pPr>
              <w:pStyle w:val="NormalWeb"/>
              <w:spacing w:before="0" w:beforeAutospacing="0" w:after="0" w:afterAutospacing="0"/>
            </w:pPr>
            <w:r>
              <w:rPr>
                <w:rFonts w:ascii="Open Sans" w:hAnsi="Open Sans" w:cs="Open Sans"/>
                <w:color w:val="000000"/>
              </w:rPr>
              <w:t>No religion</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D94B2" w14:textId="77777777" w:rsidR="009E6289" w:rsidRDefault="009E6289" w:rsidP="001B476C"/>
        </w:tc>
      </w:tr>
      <w:tr w:rsidR="009E6289" w14:paraId="1B8E8EE2"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819AA" w14:textId="77777777" w:rsidR="009E6289" w:rsidRDefault="009E6289" w:rsidP="001B476C">
            <w:pPr>
              <w:pStyle w:val="NormalWeb"/>
              <w:spacing w:before="0" w:beforeAutospacing="0" w:after="0" w:afterAutospacing="0"/>
            </w:pPr>
            <w:r>
              <w:rPr>
                <w:rFonts w:ascii="Open Sans" w:hAnsi="Open Sans" w:cs="Open Sans"/>
                <w:color w:val="000000"/>
              </w:rPr>
              <w:t>Christian (including all denominations)</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4DE7F" w14:textId="77777777" w:rsidR="009E6289" w:rsidRDefault="009E6289" w:rsidP="001B476C"/>
        </w:tc>
      </w:tr>
      <w:tr w:rsidR="009E6289" w14:paraId="63812292"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FA606" w14:textId="77777777" w:rsidR="009E6289" w:rsidRDefault="009E6289" w:rsidP="001B476C">
            <w:pPr>
              <w:pStyle w:val="NormalWeb"/>
              <w:spacing w:before="0" w:beforeAutospacing="0" w:after="0" w:afterAutospacing="0"/>
            </w:pPr>
            <w:r>
              <w:rPr>
                <w:rFonts w:ascii="Open Sans" w:hAnsi="Open Sans" w:cs="Open Sans"/>
                <w:color w:val="000000"/>
              </w:rPr>
              <w:t>Buddhist</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7ADD4" w14:textId="77777777" w:rsidR="009E6289" w:rsidRDefault="009E6289" w:rsidP="001B476C"/>
        </w:tc>
      </w:tr>
      <w:tr w:rsidR="009E6289" w14:paraId="051DC119"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417BF" w14:textId="77777777" w:rsidR="009E6289" w:rsidRDefault="009E6289" w:rsidP="001B476C">
            <w:pPr>
              <w:pStyle w:val="NormalWeb"/>
              <w:spacing w:before="0" w:beforeAutospacing="0" w:after="0" w:afterAutospacing="0"/>
            </w:pPr>
            <w:r>
              <w:rPr>
                <w:rFonts w:ascii="Open Sans" w:hAnsi="Open Sans" w:cs="Open Sans"/>
                <w:color w:val="000000"/>
              </w:rPr>
              <w:t>Hindu</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EE24A" w14:textId="77777777" w:rsidR="009E6289" w:rsidRDefault="009E6289" w:rsidP="001B476C"/>
        </w:tc>
      </w:tr>
      <w:tr w:rsidR="009E6289" w14:paraId="009CE883"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4009C" w14:textId="77777777" w:rsidR="009E6289" w:rsidRDefault="009E6289" w:rsidP="001B476C">
            <w:pPr>
              <w:pStyle w:val="NormalWeb"/>
              <w:spacing w:before="0" w:beforeAutospacing="0" w:after="0" w:afterAutospacing="0"/>
            </w:pPr>
            <w:r>
              <w:rPr>
                <w:rFonts w:ascii="Open Sans" w:hAnsi="Open Sans" w:cs="Open Sans"/>
                <w:color w:val="000000"/>
              </w:rPr>
              <w:t>Jewish</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14669" w14:textId="77777777" w:rsidR="009E6289" w:rsidRDefault="009E6289" w:rsidP="001B476C"/>
        </w:tc>
      </w:tr>
      <w:tr w:rsidR="009E6289" w14:paraId="37ED4D5B"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E69F1" w14:textId="77777777" w:rsidR="009E6289" w:rsidRDefault="009E6289" w:rsidP="001B476C">
            <w:pPr>
              <w:pStyle w:val="NormalWeb"/>
              <w:spacing w:before="0" w:beforeAutospacing="0" w:after="0" w:afterAutospacing="0"/>
            </w:pPr>
            <w:r>
              <w:rPr>
                <w:rFonts w:ascii="Open Sans" w:hAnsi="Open Sans" w:cs="Open Sans"/>
                <w:color w:val="000000"/>
              </w:rPr>
              <w:t xml:space="preserve">Muslim </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90049" w14:textId="77777777" w:rsidR="009E6289" w:rsidRDefault="009E6289" w:rsidP="001B476C"/>
        </w:tc>
      </w:tr>
      <w:tr w:rsidR="009E6289" w14:paraId="38B8C960"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B628E" w14:textId="77777777" w:rsidR="009E6289" w:rsidRDefault="009E6289" w:rsidP="001B476C">
            <w:pPr>
              <w:pStyle w:val="NormalWeb"/>
              <w:spacing w:before="0" w:beforeAutospacing="0" w:after="0" w:afterAutospacing="0"/>
            </w:pPr>
            <w:r>
              <w:rPr>
                <w:rFonts w:ascii="Open Sans" w:hAnsi="Open Sans" w:cs="Open Sans"/>
                <w:color w:val="000000"/>
              </w:rPr>
              <w:t>Sikh</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B615A" w14:textId="77777777" w:rsidR="009E6289" w:rsidRDefault="009E6289" w:rsidP="001B476C"/>
        </w:tc>
      </w:tr>
      <w:tr w:rsidR="009E6289" w14:paraId="6164ADFA"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10C0C" w14:textId="77777777" w:rsidR="009E6289" w:rsidRDefault="009E6289" w:rsidP="001B476C">
            <w:pPr>
              <w:pStyle w:val="NormalWeb"/>
              <w:spacing w:before="0" w:beforeAutospacing="0" w:after="0" w:afterAutospacing="0"/>
            </w:pPr>
            <w:r>
              <w:rPr>
                <w:rFonts w:ascii="Open Sans" w:hAnsi="Open Sans" w:cs="Open Sans"/>
                <w:color w:val="000000"/>
              </w:rPr>
              <w:t>Any other religion or belief</w:t>
            </w:r>
          </w:p>
          <w:p w14:paraId="792F1AA2" w14:textId="77777777" w:rsidR="009E6289" w:rsidRDefault="009E6289" w:rsidP="001B476C"/>
          <w:p w14:paraId="41F9598F" w14:textId="77777777" w:rsidR="009E6289" w:rsidRDefault="009E6289" w:rsidP="001B476C">
            <w:pPr>
              <w:pStyle w:val="NormalWeb"/>
              <w:spacing w:before="0" w:beforeAutospacing="0" w:after="0" w:afterAutospacing="0"/>
            </w:pPr>
            <w:r>
              <w:rPr>
                <w:rFonts w:ascii="Open Sans" w:hAnsi="Open Sans" w:cs="Open Sans"/>
                <w:color w:val="000000"/>
              </w:rPr>
              <w:t>Please write in……………………………………….</w:t>
            </w:r>
          </w:p>
        </w:tc>
        <w:tc>
          <w:tcPr>
            <w:tcW w:w="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A499DFC" w14:textId="77777777" w:rsidR="009E6289" w:rsidRDefault="009E6289" w:rsidP="001B476C">
            <w:pPr>
              <w:spacing w:after="240"/>
            </w:pPr>
            <w:r>
              <w:br/>
            </w:r>
          </w:p>
        </w:tc>
      </w:tr>
      <w:tr w:rsidR="009E6289" w14:paraId="00F27DE2"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0C184" w14:textId="77777777" w:rsidR="009E6289" w:rsidRDefault="009E6289" w:rsidP="001B476C">
            <w:pPr>
              <w:pStyle w:val="NormalWeb"/>
              <w:spacing w:before="0" w:beforeAutospacing="0" w:after="0" w:afterAutospacing="0"/>
            </w:pPr>
            <w:r>
              <w:rPr>
                <w:rFonts w:ascii="Open Sans" w:hAnsi="Open Sans" w:cs="Open Sans"/>
                <w:color w:val="000000"/>
              </w:rPr>
              <w:t>Prefer not to say</w:t>
            </w:r>
          </w:p>
        </w:tc>
        <w:tc>
          <w:tcPr>
            <w:tcW w:w="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E7E3C41" w14:textId="77777777" w:rsidR="009E6289" w:rsidRDefault="009E6289" w:rsidP="001B476C"/>
        </w:tc>
      </w:tr>
    </w:tbl>
    <w:p w14:paraId="03F828E4" w14:textId="77777777" w:rsidR="009E6289" w:rsidRDefault="009E6289" w:rsidP="009E6289"/>
    <w:p w14:paraId="4E3C971C" w14:textId="77777777" w:rsidR="009E6289" w:rsidRDefault="009E6289" w:rsidP="009E6289">
      <w:pPr>
        <w:pStyle w:val="NormalWeb"/>
        <w:spacing w:before="0" w:beforeAutospacing="0" w:after="0" w:afterAutospacing="0"/>
      </w:pPr>
      <w:r>
        <w:rPr>
          <w:rFonts w:ascii="Open Sans" w:hAnsi="Open Sans" w:cs="Open Sans"/>
          <w:b/>
          <w:bCs/>
          <w:color w:val="000000"/>
        </w:rPr>
        <w:t>How did you hear about this opportunity?</w:t>
      </w:r>
    </w:p>
    <w:p w14:paraId="2AC57CB0" w14:textId="77777777" w:rsidR="009E6289" w:rsidRDefault="009E6289" w:rsidP="009E6289"/>
    <w:p w14:paraId="0E69CA8A" w14:textId="77777777" w:rsidR="009E6289" w:rsidRDefault="009E6289" w:rsidP="009E6289">
      <w:pPr>
        <w:pStyle w:val="NormalWeb"/>
        <w:spacing w:before="0" w:beforeAutospacing="0" w:after="0" w:afterAutospacing="0"/>
      </w:pPr>
      <w:r>
        <w:rPr>
          <w:rFonts w:ascii="Open Sans" w:hAnsi="Open Sans" w:cs="Open Sans"/>
          <w:color w:val="000000"/>
        </w:rPr>
        <w:t xml:space="preserve">Please include details below: </w:t>
      </w:r>
    </w:p>
    <w:tbl>
      <w:tblPr>
        <w:tblW w:w="9072" w:type="dxa"/>
        <w:tblCellMar>
          <w:top w:w="15" w:type="dxa"/>
          <w:left w:w="15" w:type="dxa"/>
          <w:bottom w:w="15" w:type="dxa"/>
          <w:right w:w="15" w:type="dxa"/>
        </w:tblCellMar>
        <w:tblLook w:val="04A0" w:firstRow="1" w:lastRow="0" w:firstColumn="1" w:lastColumn="0" w:noHBand="0" w:noVBand="1"/>
      </w:tblPr>
      <w:tblGrid>
        <w:gridCol w:w="9072"/>
      </w:tblGrid>
      <w:tr w:rsidR="009E6289" w14:paraId="5186B13D" w14:textId="77777777" w:rsidTr="001B47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7C439" w14:textId="77777777" w:rsidR="009E6289" w:rsidRDefault="009E6289" w:rsidP="001B476C">
            <w:pPr>
              <w:spacing w:after="240"/>
            </w:pPr>
            <w:r>
              <w:br/>
            </w:r>
            <w:r>
              <w:br/>
            </w:r>
          </w:p>
        </w:tc>
      </w:tr>
    </w:tbl>
    <w:p w14:paraId="3D404BC9" w14:textId="77777777" w:rsidR="009E6289" w:rsidRDefault="009E6289" w:rsidP="009E6289">
      <w:pPr>
        <w:rPr>
          <w:rFonts w:ascii="Open Sans" w:eastAsia="Open Sans" w:hAnsi="Open Sans" w:cs="Open Sans"/>
          <w:b/>
          <w:sz w:val="28"/>
          <w:szCs w:val="28"/>
        </w:rPr>
      </w:pPr>
    </w:p>
    <w:p w14:paraId="61319B8A" w14:textId="77777777" w:rsidR="00477D87" w:rsidRDefault="00477D87"/>
    <w:sectPr w:rsidR="00477D87" w:rsidSect="00D01918">
      <w:headerReference w:type="default" r:id="rId25"/>
      <w:pgSz w:w="11906" w:h="16838"/>
      <w:pgMar w:top="1133" w:right="1196" w:bottom="963" w:left="1196"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C38D" w14:textId="77777777" w:rsidR="00927DBF" w:rsidRDefault="00927DBF" w:rsidP="009E6289">
      <w:r>
        <w:separator/>
      </w:r>
    </w:p>
  </w:endnote>
  <w:endnote w:type="continuationSeparator" w:id="0">
    <w:p w14:paraId="6BE76483" w14:textId="77777777" w:rsidR="00927DBF" w:rsidRDefault="00927DBF" w:rsidP="009E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rPr>
      <w:id w:val="315383787"/>
      <w:docPartObj>
        <w:docPartGallery w:val="Page Numbers (Bottom of Page)"/>
        <w:docPartUnique/>
      </w:docPartObj>
    </w:sdtPr>
    <w:sdtEndPr>
      <w:rPr>
        <w:noProof/>
      </w:rPr>
    </w:sdtEndPr>
    <w:sdtContent>
      <w:p w14:paraId="67DA496F" w14:textId="77777777" w:rsidR="00D01918" w:rsidRPr="00EB0DEA" w:rsidRDefault="00D01918">
        <w:pPr>
          <w:pStyle w:val="Footer"/>
          <w:jc w:val="right"/>
          <w:rPr>
            <w:rFonts w:asciiTheme="minorHAnsi" w:hAnsiTheme="minorHAnsi" w:cstheme="minorHAnsi"/>
          </w:rPr>
        </w:pPr>
        <w:r w:rsidRPr="00EB0DEA">
          <w:rPr>
            <w:rFonts w:asciiTheme="minorHAnsi" w:hAnsiTheme="minorHAnsi" w:cstheme="minorHAnsi"/>
          </w:rPr>
          <w:fldChar w:fldCharType="begin"/>
        </w:r>
        <w:r w:rsidRPr="00EB0DEA">
          <w:rPr>
            <w:rFonts w:asciiTheme="minorHAnsi" w:hAnsiTheme="minorHAnsi" w:cstheme="minorHAnsi"/>
          </w:rPr>
          <w:instrText xml:space="preserve"> PAGE   \* MERGEFORMAT </w:instrText>
        </w:r>
        <w:r w:rsidRPr="00EB0DEA">
          <w:rPr>
            <w:rFonts w:asciiTheme="minorHAnsi" w:hAnsiTheme="minorHAnsi" w:cstheme="minorHAnsi"/>
          </w:rPr>
          <w:fldChar w:fldCharType="separate"/>
        </w:r>
        <w:r w:rsidR="006C312F">
          <w:rPr>
            <w:rFonts w:asciiTheme="minorHAnsi" w:hAnsiTheme="minorHAnsi" w:cstheme="minorHAnsi"/>
            <w:noProof/>
          </w:rPr>
          <w:t>16</w:t>
        </w:r>
        <w:r w:rsidRPr="00EB0DEA">
          <w:rPr>
            <w:rFonts w:asciiTheme="minorHAnsi" w:hAnsiTheme="minorHAnsi" w:cstheme="minorHAnsi"/>
            <w:noProof/>
          </w:rPr>
          <w:fldChar w:fldCharType="end"/>
        </w:r>
      </w:p>
    </w:sdtContent>
  </w:sdt>
  <w:p w14:paraId="2DC44586" w14:textId="77777777" w:rsidR="00D01918" w:rsidRDefault="00D01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7E15" w14:textId="77777777" w:rsidR="00927DBF" w:rsidRDefault="00927DBF" w:rsidP="009E6289">
      <w:r>
        <w:separator/>
      </w:r>
    </w:p>
  </w:footnote>
  <w:footnote w:type="continuationSeparator" w:id="0">
    <w:p w14:paraId="614BC1D0" w14:textId="77777777" w:rsidR="00927DBF" w:rsidRDefault="00927DBF" w:rsidP="009E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3BF6" w14:textId="1A9922EF" w:rsidR="005E169B" w:rsidRPr="00BA1ED3" w:rsidRDefault="00BA1ED3" w:rsidP="00BA1ED3">
    <w:pPr>
      <w:pBdr>
        <w:top w:val="nil"/>
        <w:left w:val="nil"/>
        <w:bottom w:val="nil"/>
        <w:right w:val="nil"/>
        <w:between w:val="nil"/>
      </w:pBdr>
      <w:jc w:val="right"/>
      <w:rPr>
        <w:rFonts w:ascii="Open Sans" w:eastAsia="Open Sans" w:hAnsi="Open Sans" w:cs="Open Sans"/>
        <w:color w:val="000000"/>
        <w:sz w:val="18"/>
        <w:szCs w:val="18"/>
      </w:rPr>
    </w:pPr>
    <w:r>
      <w:rPr>
        <w:rFonts w:ascii="Open Sans" w:eastAsia="Open Sans" w:hAnsi="Open Sans" w:cs="Open Sans"/>
        <w:color w:val="000000"/>
        <w:sz w:val="18"/>
        <w:szCs w:val="18"/>
      </w:rPr>
      <w:t>Updated</w:t>
    </w:r>
    <w:r>
      <w:rPr>
        <w:rFonts w:ascii="Open Sans" w:eastAsia="Open Sans" w:hAnsi="Open Sans" w:cs="Open Sans"/>
        <w:sz w:val="18"/>
        <w:szCs w:val="18"/>
      </w:rPr>
      <w:t xml:space="preserve"> on </w:t>
    </w:r>
    <w:r>
      <w:rPr>
        <w:rFonts w:ascii="Open Sans" w:eastAsia="Open Sans" w:hAnsi="Open Sans" w:cs="Open Sans"/>
        <w:sz w:val="18"/>
        <w:szCs w:val="18"/>
      </w:rPr>
      <w:t>13</w:t>
    </w:r>
    <w:r>
      <w:rPr>
        <w:rFonts w:ascii="Open Sans" w:eastAsia="Open Sans" w:hAnsi="Open Sans" w:cs="Open Sans"/>
        <w:sz w:val="18"/>
        <w:szCs w:val="18"/>
      </w:rPr>
      <w:t>/0</w:t>
    </w:r>
    <w:r>
      <w:rPr>
        <w:rFonts w:ascii="Open Sans" w:eastAsia="Open Sans" w:hAnsi="Open Sans" w:cs="Open Sans"/>
        <w:sz w:val="18"/>
        <w:szCs w:val="18"/>
      </w:rPr>
      <w:t>6</w:t>
    </w:r>
    <w:r>
      <w:rPr>
        <w:rFonts w:ascii="Open Sans" w:eastAsia="Open Sans" w:hAnsi="Open Sans" w:cs="Open Sans"/>
        <w:color w:val="000000"/>
        <w:sz w:val="18"/>
        <w:szCs w:val="18"/>
      </w:rPr>
      <w:t>/2</w:t>
    </w:r>
    <w:r>
      <w:rPr>
        <w:rFonts w:ascii="Open Sans" w:eastAsia="Open Sans" w:hAnsi="Open Sans" w:cs="Open Sans"/>
        <w:sz w:val="18"/>
        <w:szCs w:val="18"/>
      </w:rPr>
      <w:t>024</w:t>
    </w:r>
  </w:p>
  <w:p w14:paraId="33D28B4B" w14:textId="77777777" w:rsidR="005E169B" w:rsidRDefault="005E169B">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2A9"/>
    <w:multiLevelType w:val="multilevel"/>
    <w:tmpl w:val="2BD04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B00372"/>
    <w:multiLevelType w:val="multilevel"/>
    <w:tmpl w:val="A2CCE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4A31EA"/>
    <w:multiLevelType w:val="multilevel"/>
    <w:tmpl w:val="43C8A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9E63F6"/>
    <w:multiLevelType w:val="hybridMultilevel"/>
    <w:tmpl w:val="3CB8DFEC"/>
    <w:lvl w:ilvl="0" w:tplc="3E44FF9E">
      <w:numFmt w:val="bullet"/>
      <w:lvlText w:val="●"/>
      <w:lvlJc w:val="left"/>
      <w:pPr>
        <w:ind w:left="720" w:hanging="360"/>
      </w:pPr>
      <w:rPr>
        <w:rFonts w:ascii="Times New Roman" w:eastAsia="Times New Roman" w:hAnsi="Times New Roman" w:cs="Times New Roman" w:hint="default"/>
        <w:b w:val="0"/>
        <w:bCs w:val="0"/>
        <w:i w:val="0"/>
        <w:iCs w:val="0"/>
        <w:w w:val="100"/>
        <w:sz w:val="20"/>
        <w:szCs w:val="20"/>
        <w:lang w:val="en-US" w:eastAsia="en-US" w:bidi="ar-SA"/>
      </w:rPr>
    </w:lvl>
    <w:lvl w:ilvl="1" w:tplc="3E44FF9E">
      <w:numFmt w:val="bullet"/>
      <w:lvlText w:val="●"/>
      <w:lvlJc w:val="left"/>
      <w:pPr>
        <w:ind w:left="1210" w:hanging="360"/>
      </w:pPr>
      <w:rPr>
        <w:rFonts w:ascii="Times New Roman" w:eastAsia="Times New Roman" w:hAnsi="Times New Roman" w:cs="Times New Roman" w:hint="default"/>
        <w:b w:val="0"/>
        <w:bCs w:val="0"/>
        <w:i w:val="0"/>
        <w:iCs w:val="0"/>
        <w:w w:val="100"/>
        <w:sz w:val="20"/>
        <w:szCs w:val="20"/>
        <w:lang w:val="en-US"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221024">
    <w:abstractNumId w:val="1"/>
  </w:num>
  <w:num w:numId="2" w16cid:durableId="1232279093">
    <w:abstractNumId w:val="0"/>
  </w:num>
  <w:num w:numId="3" w16cid:durableId="187640498">
    <w:abstractNumId w:val="3"/>
  </w:num>
  <w:num w:numId="4" w16cid:durableId="1503011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D5"/>
    <w:rsid w:val="00016103"/>
    <w:rsid w:val="001D251B"/>
    <w:rsid w:val="003D2F49"/>
    <w:rsid w:val="00477D87"/>
    <w:rsid w:val="005E169B"/>
    <w:rsid w:val="006C312F"/>
    <w:rsid w:val="00927DBF"/>
    <w:rsid w:val="009E6289"/>
    <w:rsid w:val="009F5F18"/>
    <w:rsid w:val="00BA1ED3"/>
    <w:rsid w:val="00C57BD5"/>
    <w:rsid w:val="00C95332"/>
    <w:rsid w:val="00D01918"/>
    <w:rsid w:val="00E54CBA"/>
    <w:rsid w:val="00EB0DEA"/>
    <w:rsid w:val="00EF3BB1"/>
    <w:rsid w:val="0CE54715"/>
    <w:rsid w:val="12456E37"/>
    <w:rsid w:val="2505F5CB"/>
    <w:rsid w:val="265B831E"/>
    <w:rsid w:val="392EDA85"/>
    <w:rsid w:val="3BA8A1DC"/>
    <w:rsid w:val="4A656216"/>
    <w:rsid w:val="4BFB4009"/>
    <w:rsid w:val="4C29DDA2"/>
    <w:rsid w:val="4C86B6E6"/>
    <w:rsid w:val="4F911795"/>
    <w:rsid w:val="52AA1203"/>
    <w:rsid w:val="627ABDE0"/>
    <w:rsid w:val="69D8C60C"/>
    <w:rsid w:val="70E3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FEA7"/>
  <w15:chartTrackingRefBased/>
  <w15:docId w15:val="{42392A09-737E-4E93-A87A-21212524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628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E62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9E628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289"/>
    <w:pPr>
      <w:spacing w:before="100" w:beforeAutospacing="1" w:after="100" w:afterAutospacing="1"/>
    </w:pPr>
  </w:style>
  <w:style w:type="character" w:customStyle="1" w:styleId="apple-tab-span">
    <w:name w:val="apple-tab-span"/>
    <w:basedOn w:val="DefaultParagraphFont"/>
    <w:rsid w:val="009E6289"/>
  </w:style>
  <w:style w:type="paragraph" w:styleId="Header">
    <w:name w:val="header"/>
    <w:basedOn w:val="Normal"/>
    <w:link w:val="HeaderChar"/>
    <w:uiPriority w:val="99"/>
    <w:unhideWhenUsed/>
    <w:rsid w:val="009E6289"/>
    <w:pPr>
      <w:tabs>
        <w:tab w:val="center" w:pos="4513"/>
        <w:tab w:val="right" w:pos="9026"/>
      </w:tabs>
    </w:pPr>
  </w:style>
  <w:style w:type="character" w:customStyle="1" w:styleId="HeaderChar">
    <w:name w:val="Header Char"/>
    <w:basedOn w:val="DefaultParagraphFont"/>
    <w:link w:val="Header"/>
    <w:uiPriority w:val="99"/>
    <w:rsid w:val="009E62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E6289"/>
    <w:pPr>
      <w:tabs>
        <w:tab w:val="center" w:pos="4513"/>
        <w:tab w:val="right" w:pos="9026"/>
      </w:tabs>
    </w:pPr>
  </w:style>
  <w:style w:type="character" w:customStyle="1" w:styleId="FooterChar">
    <w:name w:val="Footer Char"/>
    <w:basedOn w:val="DefaultParagraphFont"/>
    <w:link w:val="Footer"/>
    <w:uiPriority w:val="99"/>
    <w:rsid w:val="009E6289"/>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9E6289"/>
    <w:rPr>
      <w:rFonts w:ascii="Times New Roman" w:eastAsia="Times New Roman" w:hAnsi="Times New Roman" w:cs="Times New Roman"/>
      <w:b/>
      <w:sz w:val="24"/>
      <w:szCs w:val="24"/>
      <w:lang w:eastAsia="en-GB"/>
    </w:rPr>
  </w:style>
  <w:style w:type="paragraph" w:styleId="Title">
    <w:name w:val="Title"/>
    <w:basedOn w:val="Normal"/>
    <w:next w:val="Normal"/>
    <w:link w:val="TitleChar"/>
    <w:uiPriority w:val="10"/>
    <w:qFormat/>
    <w:rsid w:val="009E6289"/>
    <w:pPr>
      <w:spacing w:before="240" w:after="60"/>
      <w:jc w:val="center"/>
    </w:pPr>
    <w:rPr>
      <w:rFonts w:ascii="Open Sans" w:eastAsia="Open Sans" w:hAnsi="Open Sans" w:cs="Open Sans"/>
      <w:b/>
      <w:sz w:val="40"/>
      <w:szCs w:val="40"/>
    </w:rPr>
  </w:style>
  <w:style w:type="character" w:customStyle="1" w:styleId="TitleChar">
    <w:name w:val="Title Char"/>
    <w:basedOn w:val="DefaultParagraphFont"/>
    <w:link w:val="Title"/>
    <w:rsid w:val="009E6289"/>
    <w:rPr>
      <w:rFonts w:ascii="Open Sans" w:eastAsia="Open Sans" w:hAnsi="Open Sans" w:cs="Open Sans"/>
      <w:b/>
      <w:sz w:val="40"/>
      <w:szCs w:val="40"/>
      <w:lang w:eastAsia="en-GB"/>
    </w:rPr>
  </w:style>
  <w:style w:type="character" w:styleId="Hyperlink">
    <w:name w:val="Hyperlink"/>
    <w:basedOn w:val="DefaultParagraphFont"/>
    <w:uiPriority w:val="99"/>
    <w:unhideWhenUsed/>
    <w:rsid w:val="009E6289"/>
    <w:rPr>
      <w:color w:val="0563C1" w:themeColor="hyperlink"/>
      <w:u w:val="single"/>
    </w:rPr>
  </w:style>
  <w:style w:type="paragraph" w:customStyle="1" w:styleId="paragraph">
    <w:name w:val="paragraph"/>
    <w:basedOn w:val="Normal"/>
    <w:rsid w:val="009E6289"/>
    <w:pPr>
      <w:spacing w:before="100" w:beforeAutospacing="1" w:after="100" w:afterAutospacing="1"/>
    </w:pPr>
  </w:style>
  <w:style w:type="character" w:customStyle="1" w:styleId="normaltextrun">
    <w:name w:val="normaltextrun"/>
    <w:basedOn w:val="DefaultParagraphFont"/>
    <w:rsid w:val="009E6289"/>
  </w:style>
  <w:style w:type="character" w:customStyle="1" w:styleId="eop">
    <w:name w:val="eop"/>
    <w:basedOn w:val="DefaultParagraphFont"/>
    <w:rsid w:val="009E6289"/>
  </w:style>
  <w:style w:type="character" w:customStyle="1" w:styleId="Heading1Char">
    <w:name w:val="Heading 1 Char"/>
    <w:basedOn w:val="DefaultParagraphFont"/>
    <w:link w:val="Heading1"/>
    <w:uiPriority w:val="9"/>
    <w:rsid w:val="009E6289"/>
    <w:rPr>
      <w:rFonts w:asciiTheme="majorHAnsi" w:eastAsiaTheme="majorEastAsia" w:hAnsiTheme="majorHAnsi" w:cstheme="majorBidi"/>
      <w:color w:val="2E74B5" w:themeColor="accent1" w:themeShade="BF"/>
      <w:sz w:val="32"/>
      <w:szCs w:val="32"/>
      <w:lang w:eastAsia="en-GB"/>
    </w:rPr>
  </w:style>
  <w:style w:type="paragraph" w:styleId="BodyText">
    <w:name w:val="Body Text"/>
    <w:basedOn w:val="Normal"/>
    <w:link w:val="BodyTextChar"/>
    <w:uiPriority w:val="1"/>
    <w:qFormat/>
    <w:rsid w:val="009E6289"/>
    <w:pPr>
      <w:widowControl w:val="0"/>
      <w:autoSpaceDE w:val="0"/>
      <w:autoSpaceDN w:val="0"/>
    </w:pPr>
    <w:rPr>
      <w:rFonts w:ascii="Calibri" w:eastAsia="Calibri" w:hAnsi="Calibri" w:cs="Calibri"/>
      <w:sz w:val="28"/>
      <w:szCs w:val="28"/>
      <w:lang w:val="en-US" w:eastAsia="en-US"/>
    </w:rPr>
  </w:style>
  <w:style w:type="character" w:customStyle="1" w:styleId="BodyTextChar">
    <w:name w:val="Body Text Char"/>
    <w:basedOn w:val="DefaultParagraphFont"/>
    <w:link w:val="BodyText"/>
    <w:uiPriority w:val="1"/>
    <w:rsid w:val="009E6289"/>
    <w:rPr>
      <w:rFonts w:ascii="Calibri" w:eastAsia="Calibri" w:hAnsi="Calibri" w:cs="Calibri"/>
      <w:sz w:val="28"/>
      <w:szCs w:val="28"/>
      <w:lang w:val="en-US"/>
    </w:rPr>
  </w:style>
  <w:style w:type="paragraph" w:styleId="ListParagraph">
    <w:name w:val="List Paragraph"/>
    <w:basedOn w:val="Normal"/>
    <w:uiPriority w:val="1"/>
    <w:qFormat/>
    <w:rsid w:val="009E6289"/>
    <w:pPr>
      <w:widowControl w:val="0"/>
      <w:autoSpaceDE w:val="0"/>
      <w:autoSpaceDN w:val="0"/>
      <w:spacing w:before="248"/>
      <w:ind w:left="540" w:hanging="360"/>
      <w:jc w:val="both"/>
    </w:pPr>
    <w:rPr>
      <w:rFonts w:ascii="Calibri" w:eastAsia="Calibri" w:hAnsi="Calibri" w:cs="Calibri"/>
      <w:sz w:val="22"/>
      <w:szCs w:val="22"/>
      <w:lang w:val="en-US" w:eastAsia="en-US"/>
    </w:rPr>
  </w:style>
  <w:style w:type="paragraph" w:customStyle="1" w:styleId="TableParagraph">
    <w:name w:val="Table Paragraph"/>
    <w:basedOn w:val="Normal"/>
    <w:uiPriority w:val="1"/>
    <w:qFormat/>
    <w:rsid w:val="009E6289"/>
    <w:pPr>
      <w:widowControl w:val="0"/>
      <w:autoSpaceDE w:val="0"/>
      <w:autoSpaceDN w:val="0"/>
      <w:spacing w:before="3"/>
      <w:ind w:left="105"/>
    </w:pPr>
    <w:rPr>
      <w:rFonts w:ascii="Calibri" w:eastAsia="Calibri" w:hAnsi="Calibri" w:cs="Calibri"/>
      <w:sz w:val="22"/>
      <w:szCs w:val="22"/>
      <w:lang w:val="en-US"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volunteer@citizensadviceharrow.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volunteer@citizensadviceharrow.org.u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volunteer@citizensadviceharrow.org.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ncvo.org.uk/help-and-guidance/involving-volunteers/recruiting-and-welcoming-volunteers/volunteers-from-overs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volunteer@citizensadviceharrow.org.uk" TargetMode="External"/><Relationship Id="rId10" Type="http://schemas.openxmlformats.org/officeDocument/2006/relationships/hyperlink" Target="mailto:volunteer@citizensadviceharrow.org.uk" TargetMode="External"/><Relationship Id="rId19" Type="http://schemas.openxmlformats.org/officeDocument/2006/relationships/hyperlink" Target="mailto:volunteer@citizensadviceharrow.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itizensadvice.org.uk/" TargetMode="External"/><Relationship Id="rId22" Type="http://schemas.openxmlformats.org/officeDocument/2006/relationships/hyperlink" Target="http://www.ico.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A429-6089-40B1-BA59-8303EEBF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3537</Words>
  <Characters>20164</Characters>
  <Application>Microsoft Office Word</Application>
  <DocSecurity>0</DocSecurity>
  <Lines>168</Lines>
  <Paragraphs>47</Paragraphs>
  <ScaleCrop>false</ScaleCrop>
  <Company>HP</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CA_Tamar Moe</dc:creator>
  <cp:keywords/>
  <dc:description/>
  <cp:lastModifiedBy>CA_Ceyda Milne</cp:lastModifiedBy>
  <cp:revision>10</cp:revision>
  <dcterms:created xsi:type="dcterms:W3CDTF">2023-01-04T13:26:00Z</dcterms:created>
  <dcterms:modified xsi:type="dcterms:W3CDTF">2024-06-13T09:42:00Z</dcterms:modified>
</cp:coreProperties>
</file>